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15" w:rsidRPr="00F76E6E" w:rsidRDefault="00BF3C15" w:rsidP="00907628">
      <w:pPr>
        <w:shd w:val="clear" w:color="auto" w:fill="FFFFFF"/>
        <w:tabs>
          <w:tab w:val="left" w:pos="0"/>
        </w:tabs>
        <w:ind w:left="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E6E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Российская Федерация</w:t>
      </w:r>
    </w:p>
    <w:p w:rsidR="00BF3C15" w:rsidRPr="00F76E6E" w:rsidRDefault="00BF3C15" w:rsidP="00907628">
      <w:pPr>
        <w:shd w:val="clear" w:color="auto" w:fill="FFFFFF"/>
        <w:spacing w:before="46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6E6E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ГЛАВА МАГДАГАЧИНСКОГО РАЙОНА АМУРСКОЙ ОБЛАСТИ</w:t>
      </w:r>
    </w:p>
    <w:p w:rsidR="00BF3C15" w:rsidRPr="00F76E6E" w:rsidRDefault="00BF3C15" w:rsidP="00907628">
      <w:pPr>
        <w:shd w:val="clear" w:color="auto" w:fill="FFFFFF"/>
        <w:spacing w:before="317"/>
        <w:ind w:left="3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6E6E">
        <w:rPr>
          <w:rFonts w:ascii="Times New Roman" w:hAnsi="Times New Roman" w:cs="Times New Roman"/>
          <w:b/>
          <w:bCs/>
          <w:color w:val="000000"/>
          <w:spacing w:val="-2"/>
          <w:w w:val="127"/>
          <w:sz w:val="28"/>
          <w:szCs w:val="28"/>
        </w:rPr>
        <w:t>ПОСТАНОВЛЕНИЕ</w:t>
      </w:r>
    </w:p>
    <w:p w:rsidR="00BF3C15" w:rsidRPr="00F76E6E" w:rsidRDefault="00A17EB2" w:rsidP="00907628">
      <w:pPr>
        <w:shd w:val="clear" w:color="auto" w:fill="FFFFFF"/>
        <w:spacing w:before="317"/>
        <w:ind w:left="3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«_</w:t>
      </w:r>
      <w:r w:rsidRPr="00A17EB2"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12</w:t>
      </w:r>
      <w:r w:rsidR="00BF3C15" w:rsidRPr="00F76E6E">
        <w:rPr>
          <w:rFonts w:ascii="Times New Roman" w:hAnsi="Times New Roman" w:cs="Times New Roman"/>
          <w:b/>
          <w:color w:val="000000"/>
          <w:sz w:val="28"/>
          <w:szCs w:val="28"/>
        </w:rPr>
        <w:t>_»_____</w:t>
      </w:r>
      <w:r w:rsidRPr="00A17EB2"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11.2010</w:t>
      </w:r>
      <w:r w:rsidR="00BF3C15" w:rsidRPr="00F76E6E">
        <w:rPr>
          <w:rFonts w:ascii="Times New Roman" w:hAnsi="Times New Roman" w:cs="Times New Roman"/>
          <w:b/>
          <w:color w:val="000000"/>
          <w:sz w:val="28"/>
          <w:szCs w:val="28"/>
        </w:rPr>
        <w:t>________№______</w:t>
      </w:r>
      <w:r w:rsidRPr="00A17EB2"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1164</w:t>
      </w:r>
      <w:r w:rsidR="00BF3C15" w:rsidRPr="00F76E6E">
        <w:rPr>
          <w:rFonts w:ascii="Times New Roman" w:hAnsi="Times New Roman" w:cs="Times New Roman"/>
          <w:b/>
          <w:color w:val="000000"/>
          <w:sz w:val="28"/>
          <w:szCs w:val="28"/>
        </w:rPr>
        <w:t>_________</w:t>
      </w:r>
    </w:p>
    <w:p w:rsidR="00BF3C15" w:rsidRPr="00F76E6E" w:rsidRDefault="00BF3C15" w:rsidP="00907628">
      <w:pPr>
        <w:shd w:val="clear" w:color="auto" w:fill="FFFFFF"/>
        <w:spacing w:before="10"/>
        <w:ind w:left="48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F76E6E">
        <w:rPr>
          <w:rFonts w:ascii="Times New Roman" w:hAnsi="Times New Roman" w:cs="Times New Roman"/>
          <w:color w:val="000000"/>
          <w:spacing w:val="-2"/>
          <w:sz w:val="28"/>
          <w:szCs w:val="28"/>
        </w:rPr>
        <w:t>п. Магдагачи</w:t>
      </w:r>
    </w:p>
    <w:p w:rsidR="000614DD" w:rsidRDefault="00BF3C15" w:rsidP="002E3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6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E39F0">
        <w:rPr>
          <w:rFonts w:ascii="Times New Roman" w:hAnsi="Times New Roman" w:cs="Times New Roman"/>
          <w:sz w:val="28"/>
          <w:szCs w:val="28"/>
        </w:rPr>
        <w:t>регламента</w:t>
      </w:r>
      <w:r w:rsidR="000614DD">
        <w:rPr>
          <w:rFonts w:ascii="Times New Roman" w:hAnsi="Times New Roman" w:cs="Times New Roman"/>
          <w:sz w:val="28"/>
          <w:szCs w:val="28"/>
        </w:rPr>
        <w:t xml:space="preserve"> </w:t>
      </w:r>
      <w:r w:rsidR="002E39F0">
        <w:rPr>
          <w:rFonts w:ascii="Times New Roman" w:hAnsi="Times New Roman" w:cs="Times New Roman"/>
          <w:sz w:val="28"/>
          <w:szCs w:val="28"/>
        </w:rPr>
        <w:t xml:space="preserve">исполнения </w:t>
      </w:r>
    </w:p>
    <w:p w:rsidR="002E39F0" w:rsidRDefault="002E39F0" w:rsidP="002E3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 молодёжной политики, культуры</w:t>
      </w:r>
    </w:p>
    <w:p w:rsidR="002E39F0" w:rsidRDefault="002E39F0" w:rsidP="002E3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спорта Магдагачинского района</w:t>
      </w:r>
    </w:p>
    <w:p w:rsidR="00C401C3" w:rsidRDefault="002E39F0" w:rsidP="00C40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401C3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0614DD">
        <w:rPr>
          <w:rFonts w:ascii="Times New Roman" w:hAnsi="Times New Roman" w:cs="Times New Roman"/>
          <w:sz w:val="28"/>
          <w:szCs w:val="28"/>
        </w:rPr>
        <w:t>«</w:t>
      </w:r>
      <w:r w:rsidR="00C401C3">
        <w:rPr>
          <w:rFonts w:ascii="Times New Roman" w:hAnsi="Times New Roman" w:cs="Times New Roman"/>
          <w:sz w:val="28"/>
          <w:szCs w:val="28"/>
        </w:rPr>
        <w:t xml:space="preserve">Организация и </w:t>
      </w:r>
    </w:p>
    <w:p w:rsidR="00C401C3" w:rsidRDefault="00C401C3" w:rsidP="00C40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районных семинаров, конференций,</w:t>
      </w:r>
    </w:p>
    <w:p w:rsidR="00C401C3" w:rsidRDefault="00C401C3" w:rsidP="00C40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круглых столов, слётов, сборов, соревнований,</w:t>
      </w:r>
    </w:p>
    <w:p w:rsidR="00C401C3" w:rsidRDefault="00C401C3" w:rsidP="00C40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фестивалей и иных мероприятий по вопросам</w:t>
      </w:r>
    </w:p>
    <w:p w:rsidR="002B6ADE" w:rsidRDefault="00C401C3" w:rsidP="00C40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молодёжной политики, культуры и спорта»</w:t>
      </w:r>
      <w:r w:rsidR="002B6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C15" w:rsidRPr="00F76E6E" w:rsidRDefault="00BF3C15" w:rsidP="00975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C15" w:rsidRPr="00F76E6E" w:rsidRDefault="00BF3C15" w:rsidP="00975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C15" w:rsidRPr="00F76E6E" w:rsidRDefault="00BF3C15" w:rsidP="00975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C15" w:rsidRPr="00F76E6E" w:rsidRDefault="002E39F0" w:rsidP="002B6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распоряжением главы района от 16.06.2010 № 167 «</w:t>
      </w:r>
      <w:r w:rsidR="00C401C3">
        <w:rPr>
          <w:rFonts w:ascii="Times New Roman" w:hAnsi="Times New Roman" w:cs="Times New Roman"/>
          <w:sz w:val="28"/>
          <w:szCs w:val="28"/>
        </w:rPr>
        <w:t>Об утверждении Плана перехода на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услуг в электронном виде», распоряжением главы района от 01.07.2010 № 190 «Об утверждении Рабочего Плана мероприятий администрации Магдагачинского района по переходу на предоставление в электронном виде муниципальных услуг».</w:t>
      </w:r>
    </w:p>
    <w:p w:rsidR="000614DD" w:rsidRDefault="00BF3C15" w:rsidP="00061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76E6E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F76E6E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F76E6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76E6E">
        <w:rPr>
          <w:rFonts w:ascii="Times New Roman" w:hAnsi="Times New Roman" w:cs="Times New Roman"/>
          <w:b/>
          <w:sz w:val="28"/>
          <w:szCs w:val="28"/>
        </w:rPr>
        <w:t xml:space="preserve"> о в л я ю:</w:t>
      </w:r>
    </w:p>
    <w:p w:rsidR="00C401C3" w:rsidRDefault="000614DD" w:rsidP="00C40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39F0" w:rsidRPr="000614D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448D4" w:rsidRPr="000614DD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2E39F0" w:rsidRPr="000614DD">
        <w:rPr>
          <w:rFonts w:ascii="Times New Roman" w:hAnsi="Times New Roman" w:cs="Times New Roman"/>
          <w:sz w:val="28"/>
          <w:szCs w:val="28"/>
        </w:rPr>
        <w:t>регламент</w:t>
      </w:r>
      <w:r w:rsidR="006448D4" w:rsidRPr="000614DD">
        <w:rPr>
          <w:rFonts w:ascii="Times New Roman" w:hAnsi="Times New Roman" w:cs="Times New Roman"/>
          <w:sz w:val="28"/>
          <w:szCs w:val="28"/>
        </w:rPr>
        <w:t xml:space="preserve"> исполнения отделом молодёжной политики, культуры и спорта Магдагачинского района муниципальной </w:t>
      </w:r>
      <w:r w:rsidR="00C401C3">
        <w:rPr>
          <w:rFonts w:ascii="Times New Roman" w:hAnsi="Times New Roman" w:cs="Times New Roman"/>
          <w:sz w:val="28"/>
          <w:szCs w:val="28"/>
        </w:rPr>
        <w:t>функции «Организация и проведение районных семинаров, конференций,</w:t>
      </w:r>
    </w:p>
    <w:p w:rsidR="00C401C3" w:rsidRDefault="00C401C3" w:rsidP="00C40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круглых столов, слётов, сборов, соревнований, фестивалей и иных мероприятий по вопросам молодёжной политики, культуры и спорта». </w:t>
      </w:r>
    </w:p>
    <w:p w:rsidR="006448D4" w:rsidRPr="000614DD" w:rsidRDefault="00C401C3" w:rsidP="00C40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0614DD">
        <w:rPr>
          <w:rFonts w:ascii="Times New Roman" w:hAnsi="Times New Roman" w:cs="Times New Roman"/>
          <w:sz w:val="28"/>
          <w:szCs w:val="28"/>
        </w:rPr>
        <w:t>2.</w:t>
      </w:r>
      <w:r w:rsidR="006448D4" w:rsidRPr="000614DD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постановления возложить на  </w:t>
      </w:r>
    </w:p>
    <w:p w:rsidR="006448D4" w:rsidRDefault="006448D4" w:rsidP="006448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528F">
        <w:rPr>
          <w:rFonts w:ascii="Times New Roman" w:hAnsi="Times New Roman" w:cs="Times New Roman"/>
          <w:sz w:val="28"/>
          <w:szCs w:val="28"/>
        </w:rPr>
        <w:t>заместителя главы по социальной политике Г.Ю.Попову.</w:t>
      </w:r>
    </w:p>
    <w:p w:rsidR="006448D4" w:rsidRDefault="006448D4" w:rsidP="006448D4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E64D3" w:rsidRPr="001619FF" w:rsidRDefault="00EE64D3" w:rsidP="002E39F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E64D3" w:rsidRPr="00F76E6E" w:rsidRDefault="00EE64D3" w:rsidP="00975779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E64D3" w:rsidRDefault="00EE64D3" w:rsidP="001619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0AD0" w:rsidRDefault="00C46E44" w:rsidP="001619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С.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Прилипко</w:t>
      </w:r>
      <w:proofErr w:type="spellEnd"/>
    </w:p>
    <w:p w:rsidR="00060AD0" w:rsidRDefault="00060AD0" w:rsidP="00060AD0"/>
    <w:p w:rsidR="00970E4B" w:rsidRDefault="00970E4B" w:rsidP="00060AD0">
      <w:pPr>
        <w:jc w:val="right"/>
      </w:pPr>
    </w:p>
    <w:p w:rsidR="00060AD0" w:rsidRDefault="00060AD0" w:rsidP="00060AD0">
      <w:pPr>
        <w:jc w:val="right"/>
      </w:pPr>
    </w:p>
    <w:p w:rsidR="00060AD0" w:rsidRDefault="00060AD0" w:rsidP="00060AD0">
      <w:pPr>
        <w:jc w:val="right"/>
      </w:pP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lastRenderedPageBreak/>
        <w:t>Административный регламент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исполнения отделом молодежной политики, культуры и спорта  Магдагачинского района муниципальной функции «Организация  и проведение районных семинаров, совещаний, конференций, круглых столов, слетов, сборов, соревнований, фестивалей и иных мероприятий по вопросам молодежной политики, культуры и спорта»</w:t>
      </w:r>
    </w:p>
    <w:p w:rsidR="00060AD0" w:rsidRPr="00060AD0" w:rsidRDefault="00060AD0" w:rsidP="00060AD0">
      <w:pPr>
        <w:tabs>
          <w:tab w:val="left" w:pos="900"/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AD0" w:rsidRPr="00060AD0" w:rsidRDefault="00060AD0" w:rsidP="00060AD0">
      <w:pPr>
        <w:tabs>
          <w:tab w:val="left" w:pos="900"/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60AD0">
        <w:rPr>
          <w:rFonts w:ascii="Times New Roman" w:hAnsi="Times New Roman" w:cs="Times New Roman"/>
          <w:b/>
          <w:sz w:val="28"/>
          <w:szCs w:val="28"/>
        </w:rPr>
        <w:t>.Общие положения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60AD0">
        <w:rPr>
          <w:rFonts w:ascii="Times New Roman" w:hAnsi="Times New Roman" w:cs="Times New Roman"/>
          <w:sz w:val="28"/>
          <w:szCs w:val="28"/>
        </w:rPr>
        <w:t>1. Наименование муниципальной функции.</w:t>
      </w:r>
    </w:p>
    <w:p w:rsidR="00060AD0" w:rsidRPr="00060AD0" w:rsidRDefault="00060AD0" w:rsidP="00060AD0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0AD0">
        <w:rPr>
          <w:rFonts w:ascii="Times New Roman" w:hAnsi="Times New Roman" w:cs="Times New Roman"/>
          <w:sz w:val="28"/>
          <w:szCs w:val="28"/>
        </w:rPr>
        <w:t>Организация  и проведение районных семинаров, совещаний, конференций, круглых столов, слетов, сборов, соревнований, фестивалей и иных мероприятий по вопросам молодежной политики, культуры и спорта (далее – муниципальная функция).</w:t>
      </w:r>
      <w:proofErr w:type="gramEnd"/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2. Наименование органа исполнительной власти, исполняющего муниципальную функцию.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Органом исполнительной власти, исполняющим муниципальную функцию,  является отдел молодежной политики, культуры и спорта Магдагачинского района.  В процессе исполнения данной муниципальной функции отдел взаимодействует с государственными и муниципальными учреждениями; общественными организациями; средствами массовой информации; другими организациями и учреждениями различных форм собственности.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3. Исполнение муниципальной функции осуществляется в соответствии </w:t>
      </w:r>
      <w:proofErr w:type="gramStart"/>
      <w:r w:rsidRPr="00060A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60AD0">
        <w:rPr>
          <w:rFonts w:ascii="Times New Roman" w:hAnsi="Times New Roman" w:cs="Times New Roman"/>
          <w:sz w:val="28"/>
          <w:szCs w:val="28"/>
        </w:rPr>
        <w:t>:</w:t>
      </w:r>
    </w:p>
    <w:p w:rsidR="00060AD0" w:rsidRPr="00060AD0" w:rsidRDefault="00060AD0" w:rsidP="00060A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Конституцией Российской Федерации (Российская газета, 25.12.1993 № 2370);</w:t>
      </w:r>
    </w:p>
    <w:p w:rsidR="00060AD0" w:rsidRPr="00060AD0" w:rsidRDefault="00060AD0" w:rsidP="00060A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от 09.10.1992 № 3612-1 «Основы законодательства Российской Федерации о культуре» (Ведомости СНД </w:t>
      </w:r>
      <w:proofErr w:type="gramStart"/>
      <w:r w:rsidRPr="00060AD0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060AD0">
        <w:rPr>
          <w:rFonts w:ascii="Times New Roman" w:hAnsi="Times New Roman" w:cs="Times New Roman"/>
          <w:sz w:val="28"/>
          <w:szCs w:val="28"/>
        </w:rPr>
        <w:t xml:space="preserve"> РФ, 19.11.1992 № 46, ст. 2615);</w:t>
      </w:r>
    </w:p>
    <w:p w:rsidR="00060AD0" w:rsidRPr="00060AD0" w:rsidRDefault="00060AD0" w:rsidP="00060A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Федеральным законом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(«Собрание законодательства Российской Федерации от 18.10.1999 № 42, ст. 5005);</w:t>
      </w:r>
    </w:p>
    <w:p w:rsidR="00060AD0" w:rsidRPr="00060AD0" w:rsidRDefault="00060AD0" w:rsidP="00060AD0">
      <w:pPr>
        <w:tabs>
          <w:tab w:val="left" w:pos="900"/>
          <w:tab w:val="left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4. Конечным результатом исполнения муниципальной функции является увеличение числа пользователей услугой.</w:t>
      </w:r>
    </w:p>
    <w:p w:rsidR="00060AD0" w:rsidRPr="00060AD0" w:rsidRDefault="00060AD0" w:rsidP="00060AD0">
      <w:pPr>
        <w:tabs>
          <w:tab w:val="left" w:pos="900"/>
          <w:tab w:val="left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5. Заявителями при исполнении муниципальной функции являются физические и юридические лица, а также лица, имеющие право в соответствии с законодательством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отделом молодежной политики, культуры и спорта.</w:t>
      </w:r>
    </w:p>
    <w:p w:rsidR="00060AD0" w:rsidRPr="00060AD0" w:rsidRDefault="00060AD0" w:rsidP="00060AD0">
      <w:pPr>
        <w:tabs>
          <w:tab w:val="left" w:pos="900"/>
          <w:tab w:val="left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lastRenderedPageBreak/>
        <w:t>В качестве заявителей могут выступать государственные и муниципальные учреждения; общественные организации; органы исполнительной власти Магдагачинского района и местного самоуправления; организации и учреждения различных форм собственности.</w:t>
      </w:r>
    </w:p>
    <w:p w:rsidR="00060AD0" w:rsidRPr="00060AD0" w:rsidRDefault="00060AD0" w:rsidP="00060AD0">
      <w:pPr>
        <w:tabs>
          <w:tab w:val="left" w:pos="900"/>
          <w:tab w:val="left" w:pos="1260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tabs>
          <w:tab w:val="left" w:pos="900"/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60AD0">
        <w:rPr>
          <w:rFonts w:ascii="Times New Roman" w:hAnsi="Times New Roman" w:cs="Times New Roman"/>
          <w:b/>
          <w:sz w:val="28"/>
          <w:szCs w:val="28"/>
        </w:rPr>
        <w:t>. Требования к порядку исполнения муниципальной функции</w:t>
      </w:r>
    </w:p>
    <w:p w:rsidR="00060AD0" w:rsidRPr="00060AD0" w:rsidRDefault="00060AD0" w:rsidP="00060AD0">
      <w:pPr>
        <w:tabs>
          <w:tab w:val="left" w:pos="900"/>
          <w:tab w:val="left" w:pos="12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60AD0">
        <w:rPr>
          <w:rFonts w:ascii="Times New Roman" w:hAnsi="Times New Roman" w:cs="Times New Roman"/>
          <w:b/>
          <w:sz w:val="28"/>
          <w:szCs w:val="28"/>
        </w:rPr>
        <w:t>1. Порядок информирования об исполнении муниципальной функции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1.1. Сведения о местонахождении, контактных телефонах (телефонах для справок), адресах электронной почты: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Отдел молодежной политики, культуры и спорта располагается по адресу: Амурская область, </w:t>
      </w:r>
      <w:proofErr w:type="spellStart"/>
      <w:r w:rsidRPr="00060AD0">
        <w:rPr>
          <w:rFonts w:ascii="Times New Roman" w:hAnsi="Times New Roman" w:cs="Times New Roman"/>
          <w:sz w:val="28"/>
          <w:szCs w:val="28"/>
        </w:rPr>
        <w:t>Магдагачинский</w:t>
      </w:r>
      <w:proofErr w:type="spellEnd"/>
      <w:r w:rsidRPr="00060AD0">
        <w:rPr>
          <w:rFonts w:ascii="Times New Roman" w:hAnsi="Times New Roman" w:cs="Times New Roman"/>
          <w:sz w:val="28"/>
          <w:szCs w:val="28"/>
        </w:rPr>
        <w:t xml:space="preserve"> район, п</w:t>
      </w:r>
      <w:proofErr w:type="gramStart"/>
      <w:r w:rsidRPr="00060AD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60AD0">
        <w:rPr>
          <w:rFonts w:ascii="Times New Roman" w:hAnsi="Times New Roman" w:cs="Times New Roman"/>
          <w:sz w:val="28"/>
          <w:szCs w:val="28"/>
        </w:rPr>
        <w:t>агдагачи ул.К.Маркса,19.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Телефоны для справок: 97-4-15.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Сведения о графике (режиме) работы: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Понедельник - пятница: с 08.00 до 17.00 час.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обеденный перерыв: с 12.00 до 13.00 час.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1.2. Информирование по процедуре исполнения муниципальной функции производится: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а) на основании письменного обращения;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б) по телефону;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в) посредством личного обращения заявителей, заинтересованных лиц.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1.3. При информировании по письменным обращениям ответ на обращение направляется почтой в адрес заявителя,  заинтересованного лица в срок, не превышающий 30-ти дней с момента регистрации.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1.4. При ответах на телефонные звонки и устные  обращения, должностные лица отдела молодежной политики, культуры и спорта подробно и в доступной форме информируют заявителей по интересующим их вопросам. Ответ на телефонный звонок должен содержать информацию о наименовании органа, в который поступил телефонный звонок, фамилии, имени, отчестве и должности работника, принявшего телефонный звонок.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1.5. При информировании посредством личного обращения заявителя, заинтересованного лица, должностное лицо, ответственное за такое информирование, должно дать исчерпывающие ответы на все возникающие у заявителя, заинтересованного лица вопросы.  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1.6. При информировании должностное лицо, ответственное за информирование, представляет необходимую информацию со ссылками на соответствующие нормативные правовые акты.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1.7. Информация о процедуре исполнения муниципальной функции предоставляется непосредственно в помещении отдела молодежной </w:t>
      </w:r>
      <w:r w:rsidRPr="00060AD0">
        <w:rPr>
          <w:rFonts w:ascii="Times New Roman" w:hAnsi="Times New Roman" w:cs="Times New Roman"/>
          <w:sz w:val="28"/>
          <w:szCs w:val="28"/>
        </w:rPr>
        <w:lastRenderedPageBreak/>
        <w:t>политики, культуры и спорта, а также по телефону, электронной почте, посредством ответа на письменное обращение.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1.8. Информация, размещаемая на информационных стендах администрации  района по организации и проведению районных семинаров, совещаний, конференций, круглых столов, слетов, сборов, соревнований, фестивалей и иных мероприятий по вопросам молодежной политики, культуры и спорта, должна содержать дату размещения, подпись начальника отдела молодежной политики, культуры и спорта. На стендах администрации района  размещается следующая обязательная информация в сфере культуры: </w:t>
      </w:r>
      <w:proofErr w:type="gramStart"/>
      <w:r w:rsidRPr="00060AD0">
        <w:rPr>
          <w:rFonts w:ascii="Times New Roman" w:hAnsi="Times New Roman" w:cs="Times New Roman"/>
          <w:sz w:val="28"/>
          <w:szCs w:val="28"/>
        </w:rPr>
        <w:t>место расположение</w:t>
      </w:r>
      <w:proofErr w:type="gramEnd"/>
      <w:r w:rsidRPr="00060AD0">
        <w:rPr>
          <w:rFonts w:ascii="Times New Roman" w:hAnsi="Times New Roman" w:cs="Times New Roman"/>
          <w:sz w:val="28"/>
          <w:szCs w:val="28"/>
        </w:rPr>
        <w:t xml:space="preserve"> отдела молодежной политики, культуры и спорта, режим работы, номера телефонов, факсов, адреса электронной почты отдела; извлечения из нормативных правовых актов, содержащих нормы, регулирующие деятельность по исполнению государственной функции; текст административного регламента с приложениями. </w:t>
      </w:r>
    </w:p>
    <w:p w:rsidR="00060AD0" w:rsidRPr="00060AD0" w:rsidRDefault="00060AD0" w:rsidP="00060AD0">
      <w:pPr>
        <w:tabs>
          <w:tab w:val="left" w:pos="900"/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tabs>
          <w:tab w:val="left" w:pos="900"/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2. Сроки исполнения муниципальной функции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60AD0">
        <w:rPr>
          <w:rFonts w:ascii="Times New Roman" w:hAnsi="Times New Roman" w:cs="Times New Roman"/>
          <w:sz w:val="28"/>
          <w:szCs w:val="28"/>
        </w:rPr>
        <w:t>2.1. Максимальный срок исполнения  муниципальной функции - 30 дней со дня наступления инициирующего события.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2.2. Подготовка материалов осуществляется в срок, не превышающий 30-ти дней со дня утверждения.</w:t>
      </w:r>
    </w:p>
    <w:p w:rsidR="00060AD0" w:rsidRPr="00060AD0" w:rsidRDefault="00060AD0" w:rsidP="00060AD0">
      <w:pPr>
        <w:tabs>
          <w:tab w:val="left" w:pos="900"/>
          <w:tab w:val="left" w:pos="1260"/>
        </w:tabs>
        <w:ind w:firstLine="900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 xml:space="preserve">3. Перечень оснований для приостановления 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(возврата документов для устранения недостатков)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 xml:space="preserve"> или отказа в</w:t>
      </w:r>
      <w:r w:rsidRPr="00060AD0">
        <w:rPr>
          <w:rFonts w:ascii="Times New Roman" w:hAnsi="Times New Roman" w:cs="Times New Roman"/>
          <w:sz w:val="28"/>
          <w:szCs w:val="28"/>
        </w:rPr>
        <w:t xml:space="preserve"> </w:t>
      </w:r>
      <w:r w:rsidRPr="00060AD0">
        <w:rPr>
          <w:rFonts w:ascii="Times New Roman" w:hAnsi="Times New Roman" w:cs="Times New Roman"/>
          <w:b/>
          <w:sz w:val="28"/>
          <w:szCs w:val="28"/>
        </w:rPr>
        <w:t>исполнения муниципальной функции</w:t>
      </w:r>
    </w:p>
    <w:p w:rsidR="00060AD0" w:rsidRDefault="00060AD0" w:rsidP="00060AD0">
      <w:pPr>
        <w:tabs>
          <w:tab w:val="left" w:pos="900"/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60AD0">
        <w:rPr>
          <w:rFonts w:ascii="Times New Roman" w:hAnsi="Times New Roman" w:cs="Times New Roman"/>
          <w:sz w:val="28"/>
          <w:szCs w:val="28"/>
        </w:rPr>
        <w:t>3.1. Исполнение  муниципальной функции приостанавливается в случае изменения законодательства Российской Федерации и законодательства Амурской области, регулирующего исполнение муниципальной функции, изменение структуры органов исполнительной власти, к сфере деятельности которых относится исполнение соответствующей муниципальной функции.</w:t>
      </w:r>
    </w:p>
    <w:p w:rsidR="00060AD0" w:rsidRPr="00060AD0" w:rsidRDefault="00060AD0" w:rsidP="00060AD0">
      <w:pPr>
        <w:tabs>
          <w:tab w:val="left" w:pos="900"/>
          <w:tab w:val="left" w:pos="1260"/>
        </w:tabs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tabs>
          <w:tab w:val="left" w:pos="900"/>
          <w:tab w:val="left" w:pos="1260"/>
        </w:tabs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4.Требования к местам исполнения муниципальной функции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60AD0">
        <w:rPr>
          <w:rFonts w:ascii="Times New Roman" w:hAnsi="Times New Roman" w:cs="Times New Roman"/>
          <w:sz w:val="28"/>
          <w:szCs w:val="28"/>
        </w:rPr>
        <w:t>4.1. Помещения, предназначенные для исполнения  муниципальной функции, обозначаются соответствующими табличками с указанием номера кабинета, фамилии, имени, отчества должностного лица, исполняющего муниципальную функцию.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4.2. Для ожидания приема отводятся места, оснащенные стульями.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4.3. Рабочее место специалиста, исполняющего муниципальную функцию, оборудуется телефоном, компьютером и другой оргтехникой, </w:t>
      </w:r>
      <w:r w:rsidRPr="00060AD0">
        <w:rPr>
          <w:rFonts w:ascii="Times New Roman" w:hAnsi="Times New Roman" w:cs="Times New Roman"/>
          <w:sz w:val="28"/>
          <w:szCs w:val="28"/>
        </w:rPr>
        <w:lastRenderedPageBreak/>
        <w:t>позволяющей своевременно и в полном объеме организовать исполнения муниципальной функции.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4.4. Плата за использование муниципальной функции не взимается.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AD0" w:rsidRPr="00060AD0" w:rsidRDefault="00060AD0" w:rsidP="00060AD0">
      <w:pPr>
        <w:tabs>
          <w:tab w:val="left" w:pos="900"/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60AD0">
        <w:rPr>
          <w:rFonts w:ascii="Times New Roman" w:hAnsi="Times New Roman" w:cs="Times New Roman"/>
          <w:b/>
          <w:sz w:val="28"/>
          <w:szCs w:val="28"/>
        </w:rPr>
        <w:t>. Административные процедуры</w:t>
      </w:r>
    </w:p>
    <w:p w:rsidR="00060AD0" w:rsidRPr="00060AD0" w:rsidRDefault="00060AD0" w:rsidP="00060AD0">
      <w:pPr>
        <w:tabs>
          <w:tab w:val="left" w:pos="900"/>
          <w:tab w:val="left" w:pos="12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60AD0">
        <w:rPr>
          <w:rFonts w:ascii="Times New Roman" w:hAnsi="Times New Roman" w:cs="Times New Roman"/>
          <w:b/>
          <w:sz w:val="28"/>
          <w:szCs w:val="28"/>
        </w:rPr>
        <w:t>1. Исполнение муниципальной функции включает следующие административные процедуры: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создание нормативной правовой базы для подведомственных учреждений культуры: подготовку проектов положений о проведении мероприятий;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проведение консультационной и оказание методической помощи муниципальным учреждениям культуры, общественным организациям, заявителям;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организация и проведение мероприятий.</w:t>
      </w:r>
    </w:p>
    <w:p w:rsidR="00060AD0" w:rsidRPr="00060AD0" w:rsidRDefault="00060AD0" w:rsidP="00060AD0">
      <w:pPr>
        <w:tabs>
          <w:tab w:val="left" w:pos="900"/>
          <w:tab w:val="left" w:pos="126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1260"/>
        </w:tabs>
        <w:ind w:firstLine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AD0">
        <w:rPr>
          <w:rFonts w:ascii="Times New Roman" w:hAnsi="Times New Roman" w:cs="Times New Roman"/>
          <w:b/>
          <w:bCs/>
          <w:sz w:val="28"/>
          <w:szCs w:val="28"/>
        </w:rPr>
        <w:t xml:space="preserve">2. Создание  нормативной  правовой базы для подведомственных </w:t>
      </w:r>
      <w:r w:rsidRPr="00060AD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учреждений      культуры:   подготовка проектов положений о проведении мероприятий   </w:t>
      </w:r>
    </w:p>
    <w:p w:rsidR="00060AD0" w:rsidRPr="00060AD0" w:rsidRDefault="00060AD0" w:rsidP="00060AD0">
      <w:pPr>
        <w:shd w:val="clear" w:color="auto" w:fill="FFFFFF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t>2.1. Юридическим фактом, представляющим основание для начала</w:t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исполнения административной процедуры, является:</w:t>
      </w:r>
    </w:p>
    <w:p w:rsidR="00060AD0" w:rsidRPr="00060AD0" w:rsidRDefault="00060AD0" w:rsidP="00060AD0">
      <w:pPr>
        <w:shd w:val="clear" w:color="auto" w:fill="FFFFFF"/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4"/>
          <w:sz w:val="28"/>
          <w:szCs w:val="28"/>
        </w:rPr>
        <w:t xml:space="preserve">- поручение главы Магдагачинского района; заместителя главы Магдагачинского района, курирующего сферу культуры; 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0"/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2"/>
          <w:sz w:val="28"/>
          <w:szCs w:val="28"/>
        </w:rPr>
        <w:t>- исполнение годового плана работы отдела молодежной политики, культуры и спорта.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2.2. Должностным лицом, ответственным за выполнение данного </w:t>
      </w:r>
      <w:r w:rsidRPr="00060AD0">
        <w:rPr>
          <w:rFonts w:ascii="Times New Roman" w:hAnsi="Times New Roman" w:cs="Times New Roman"/>
          <w:spacing w:val="-4"/>
          <w:sz w:val="28"/>
          <w:szCs w:val="28"/>
        </w:rPr>
        <w:t>действия является начальник отдела молодежной политики, культуры и спорта Магдагачинского района</w:t>
      </w:r>
      <w:r w:rsidRPr="00060AD0">
        <w:rPr>
          <w:rFonts w:ascii="Times New Roman" w:hAnsi="Times New Roman" w:cs="Times New Roman"/>
          <w:sz w:val="28"/>
          <w:szCs w:val="28"/>
        </w:rPr>
        <w:t>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2.3. Максимальный срок исполнения действия - в соответствии с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поручением главы района; </w:t>
      </w:r>
      <w:r w:rsidRPr="00060AD0">
        <w:rPr>
          <w:rFonts w:ascii="Times New Roman" w:hAnsi="Times New Roman" w:cs="Times New Roman"/>
          <w:spacing w:val="-4"/>
          <w:sz w:val="28"/>
          <w:szCs w:val="28"/>
        </w:rPr>
        <w:t xml:space="preserve">заместителя главы района, курирующего сферу культур,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а также в соответствии со сроками, определенными нормативными </w:t>
      </w:r>
      <w:r w:rsidRPr="00060AD0">
        <w:rPr>
          <w:rFonts w:ascii="Times New Roman" w:hAnsi="Times New Roman" w:cs="Times New Roman"/>
          <w:sz w:val="28"/>
          <w:szCs w:val="28"/>
        </w:rPr>
        <w:t>правовыми документами.</w:t>
      </w: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0"/>
          <w:sz w:val="28"/>
          <w:szCs w:val="28"/>
        </w:rPr>
        <w:t>2.4.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60AD0">
        <w:rPr>
          <w:rFonts w:ascii="Times New Roman" w:hAnsi="Times New Roman" w:cs="Times New Roman"/>
          <w:spacing w:val="-3"/>
          <w:sz w:val="28"/>
          <w:szCs w:val="28"/>
        </w:rPr>
        <w:t>Ответственный</w:t>
      </w:r>
      <w:proofErr w:type="gramEnd"/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 за выполнение данного действия: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-1620"/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- проводит совещания по вопросу подготовки необходимого документа;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523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- рассматривает и визирует подготовленные проекты;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523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- проводит согласование проектов.</w:t>
      </w:r>
    </w:p>
    <w:p w:rsidR="00060AD0" w:rsidRPr="00060AD0" w:rsidRDefault="00060AD0" w:rsidP="00060AD0">
      <w:pPr>
        <w:shd w:val="clear" w:color="auto" w:fill="FFFFFF"/>
        <w:tabs>
          <w:tab w:val="left" w:pos="720"/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8"/>
          <w:sz w:val="28"/>
          <w:szCs w:val="28"/>
        </w:rPr>
        <w:t>2.5.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t>Способ фиксации результата исполнения - на бумажном носителе.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720"/>
          <w:tab w:val="left" w:pos="900"/>
          <w:tab w:val="left" w:pos="989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2.6. Результатом административного действия являются положение, подписанное распоряжение главы Магдагачинского района</w:t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t xml:space="preserve"> и проведение самого мероприятия.</w:t>
      </w:r>
    </w:p>
    <w:p w:rsidR="00060AD0" w:rsidRDefault="00060AD0" w:rsidP="00060AD0">
      <w:pPr>
        <w:widowControl w:val="0"/>
        <w:shd w:val="clear" w:color="auto" w:fill="FFFFFF"/>
        <w:tabs>
          <w:tab w:val="left" w:pos="720"/>
          <w:tab w:val="left" w:pos="900"/>
          <w:tab w:val="left" w:pos="989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60AD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060AD0" w:rsidRDefault="00060AD0" w:rsidP="00060AD0">
      <w:pPr>
        <w:widowControl w:val="0"/>
        <w:shd w:val="clear" w:color="auto" w:fill="FFFFFF"/>
        <w:tabs>
          <w:tab w:val="left" w:pos="720"/>
          <w:tab w:val="left" w:pos="900"/>
          <w:tab w:val="left" w:pos="989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060AD0" w:rsidRDefault="00060AD0" w:rsidP="00060AD0">
      <w:pPr>
        <w:widowControl w:val="0"/>
        <w:shd w:val="clear" w:color="auto" w:fill="FFFFFF"/>
        <w:tabs>
          <w:tab w:val="left" w:pos="720"/>
          <w:tab w:val="left" w:pos="900"/>
          <w:tab w:val="left" w:pos="989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060AD0" w:rsidRPr="00060AD0" w:rsidRDefault="00060AD0" w:rsidP="00060AD0">
      <w:pPr>
        <w:widowControl w:val="0"/>
        <w:shd w:val="clear" w:color="auto" w:fill="FFFFFF"/>
        <w:tabs>
          <w:tab w:val="left" w:pos="720"/>
          <w:tab w:val="left" w:pos="900"/>
          <w:tab w:val="left" w:pos="989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 w:rsidRPr="00060AD0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3. 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r w:rsidRPr="00060AD0">
        <w:rPr>
          <w:rFonts w:ascii="Times New Roman" w:hAnsi="Times New Roman" w:cs="Times New Roman"/>
          <w:b/>
          <w:sz w:val="28"/>
          <w:szCs w:val="28"/>
        </w:rPr>
        <w:t xml:space="preserve">Проведение консультационной и оказание методической </w:t>
      </w:r>
      <w:r w:rsidRPr="00060AD0">
        <w:rPr>
          <w:rFonts w:ascii="Times New Roman" w:hAnsi="Times New Roman" w:cs="Times New Roman"/>
          <w:b/>
          <w:sz w:val="28"/>
          <w:szCs w:val="28"/>
        </w:rPr>
        <w:lastRenderedPageBreak/>
        <w:t>помощи муниципальным учреждениям культуры, общественным организациям, заявителям</w:t>
      </w:r>
    </w:p>
    <w:p w:rsidR="00060AD0" w:rsidRPr="00060AD0" w:rsidRDefault="00060AD0" w:rsidP="00060AD0">
      <w:pPr>
        <w:tabs>
          <w:tab w:val="left" w:pos="900"/>
          <w:tab w:val="left" w:pos="1260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         3.1.Юридическим фактом начала действия является обращение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муниципальных учреждений, общественных организаций, заявителей</w:t>
      </w:r>
      <w:r w:rsidRPr="00060AD0">
        <w:rPr>
          <w:rFonts w:ascii="Times New Roman" w:hAnsi="Times New Roman" w:cs="Times New Roman"/>
          <w:sz w:val="28"/>
          <w:szCs w:val="28"/>
        </w:rPr>
        <w:t>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3.2. Должностным лицом, ответственным за исполнение данного </w:t>
      </w:r>
      <w:r w:rsidRPr="00060AD0">
        <w:rPr>
          <w:rFonts w:ascii="Times New Roman" w:hAnsi="Times New Roman" w:cs="Times New Roman"/>
          <w:spacing w:val="-1"/>
          <w:sz w:val="28"/>
          <w:szCs w:val="28"/>
        </w:rPr>
        <w:t xml:space="preserve">действия, является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начальник отдела молодежной политики, культуры и спорта Магдагачинского района. </w:t>
      </w: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6"/>
          <w:sz w:val="28"/>
          <w:szCs w:val="28"/>
        </w:rPr>
        <w:t>3.3.</w:t>
      </w:r>
      <w:r w:rsidRPr="00060AD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60AD0">
        <w:rPr>
          <w:rFonts w:ascii="Times New Roman" w:hAnsi="Times New Roman" w:cs="Times New Roman"/>
          <w:spacing w:val="-4"/>
          <w:sz w:val="28"/>
          <w:szCs w:val="28"/>
        </w:rPr>
        <w:t>Для осуществления административного действия должностное лицо: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0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- проводит консультации;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562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- оказывает методическую помощь;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562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- организовывает встречи с заинтересованными лицами;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выезжает в  командировки для  проверки  степени эффективности  и результативности оказанной методической помощи.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3.4. Критерием принятия решения является полнота информации для </w:t>
      </w:r>
      <w:r w:rsidRPr="00060AD0">
        <w:rPr>
          <w:rFonts w:ascii="Times New Roman" w:hAnsi="Times New Roman" w:cs="Times New Roman"/>
          <w:sz w:val="28"/>
          <w:szCs w:val="28"/>
        </w:rPr>
        <w:t>обобщения опыта.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816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pacing w:val="-7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3.5. Данное действие осуществляется от одного месяца до года.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816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pacing w:val="-7"/>
          <w:sz w:val="28"/>
          <w:szCs w:val="28"/>
        </w:rPr>
      </w:pPr>
      <w:r w:rsidRPr="00060AD0">
        <w:rPr>
          <w:rFonts w:ascii="Times New Roman" w:hAnsi="Times New Roman" w:cs="Times New Roman"/>
          <w:spacing w:val="-2"/>
          <w:sz w:val="28"/>
          <w:szCs w:val="28"/>
        </w:rPr>
        <w:t>3.6. Способ фиксации результата исполнения - на бумажном носителе.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816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3.7. Результатом действия являются подготовленные и доведенные до заинтересованных лиц методические рекомендации, письма, обобщенные в </w:t>
      </w:r>
      <w:r w:rsidRPr="00060AD0">
        <w:rPr>
          <w:rFonts w:ascii="Times New Roman" w:hAnsi="Times New Roman" w:cs="Times New Roman"/>
          <w:sz w:val="28"/>
          <w:szCs w:val="28"/>
        </w:rPr>
        <w:t xml:space="preserve">письменном виде материалы об опыте работы, проведение семинаров,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круглых столов с приглашением всех заинтересованных лиц.</w:t>
      </w: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970"/>
          <w:tab w:val="left" w:pos="1260"/>
        </w:tabs>
        <w:ind w:firstLine="432"/>
        <w:jc w:val="both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1260"/>
        </w:tabs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060AD0">
        <w:rPr>
          <w:rFonts w:ascii="Times New Roman" w:hAnsi="Times New Roman" w:cs="Times New Roman"/>
          <w:b/>
          <w:bCs/>
          <w:spacing w:val="-3"/>
          <w:sz w:val="28"/>
          <w:szCs w:val="28"/>
        </w:rPr>
        <w:t>4. Организация и проведение мероприятий</w:t>
      </w:r>
    </w:p>
    <w:p w:rsidR="00060AD0" w:rsidRPr="00060AD0" w:rsidRDefault="00060AD0" w:rsidP="00060AD0">
      <w:pPr>
        <w:shd w:val="clear" w:color="auto" w:fill="FFFFFF"/>
        <w:tabs>
          <w:tab w:val="left" w:pos="859"/>
          <w:tab w:val="left" w:pos="90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60AD0">
        <w:rPr>
          <w:rFonts w:ascii="Times New Roman" w:hAnsi="Times New Roman" w:cs="Times New Roman"/>
          <w:spacing w:val="-8"/>
          <w:sz w:val="28"/>
          <w:szCs w:val="28"/>
        </w:rPr>
        <w:t>4.1. </w:t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t>Юридическим фактом для начала действия является выполнение</w:t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годового плана работы отдела молодежной политики, культуры и спорта Магдагачинского района, подготовка вопроса на совещание,</w:t>
      </w:r>
      <w:r w:rsidRPr="00060AD0">
        <w:rPr>
          <w:rFonts w:ascii="Times New Roman" w:hAnsi="Times New Roman" w:cs="Times New Roman"/>
          <w:sz w:val="28"/>
          <w:szCs w:val="28"/>
        </w:rPr>
        <w:br/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поручение муниципального органа исполнительной власти, обращение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учреждений, организаций.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0"/>
          <w:sz w:val="28"/>
          <w:szCs w:val="28"/>
        </w:rPr>
        <w:t>4.2. </w:t>
      </w:r>
      <w:r w:rsidRPr="00060AD0">
        <w:rPr>
          <w:rFonts w:ascii="Times New Roman" w:hAnsi="Times New Roman" w:cs="Times New Roman"/>
          <w:sz w:val="28"/>
          <w:szCs w:val="28"/>
        </w:rPr>
        <w:t>Должностным лицом, ответственным за исполнение</w:t>
      </w:r>
      <w:r w:rsidRPr="00060AD0">
        <w:rPr>
          <w:rFonts w:ascii="Times New Roman" w:hAnsi="Times New Roman" w:cs="Times New Roman"/>
          <w:sz w:val="28"/>
          <w:szCs w:val="28"/>
        </w:rPr>
        <w:br/>
        <w:t xml:space="preserve">административного действия, является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начальник отдела молодежной политики, культуры и спорта Магдагачинского района.</w:t>
      </w: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1260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4.3. 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Ответственный исполнитель административного действия:</w:t>
      </w: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974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7"/>
          <w:sz w:val="28"/>
          <w:szCs w:val="28"/>
        </w:rPr>
        <w:t>- о</w:t>
      </w:r>
      <w:r w:rsidRPr="00060AD0">
        <w:rPr>
          <w:rFonts w:ascii="Times New Roman" w:hAnsi="Times New Roman" w:cs="Times New Roman"/>
          <w:spacing w:val="-4"/>
          <w:sz w:val="28"/>
          <w:szCs w:val="28"/>
        </w:rPr>
        <w:t>рганизует совещания по вопросам организации и проведения мероприятий;</w:t>
      </w: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1260"/>
          <w:tab w:val="left" w:pos="129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9"/>
          <w:sz w:val="28"/>
          <w:szCs w:val="28"/>
        </w:rPr>
        <w:t>- п</w:t>
      </w:r>
      <w:r w:rsidRPr="00060AD0">
        <w:rPr>
          <w:rFonts w:ascii="Times New Roman" w:hAnsi="Times New Roman" w:cs="Times New Roman"/>
          <w:sz w:val="28"/>
          <w:szCs w:val="28"/>
        </w:rPr>
        <w:t>осещает мероприятия.</w:t>
      </w:r>
    </w:p>
    <w:p w:rsidR="00060AD0" w:rsidRDefault="00060AD0" w:rsidP="00060AD0">
      <w:pPr>
        <w:shd w:val="clear" w:color="auto" w:fill="FFFFFF"/>
        <w:tabs>
          <w:tab w:val="left" w:pos="900"/>
          <w:tab w:val="left" w:pos="936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9"/>
          <w:sz w:val="28"/>
          <w:szCs w:val="28"/>
        </w:rPr>
        <w:t>4.4.</w:t>
      </w:r>
      <w:r w:rsidRPr="00060AD0">
        <w:rPr>
          <w:rFonts w:ascii="Times New Roman" w:hAnsi="Times New Roman" w:cs="Times New Roman"/>
          <w:sz w:val="28"/>
          <w:szCs w:val="28"/>
        </w:rPr>
        <w:tab/>
        <w:t>Максимальный срок исполнения данного действия - в течение</w:t>
      </w:r>
      <w:r w:rsidRPr="00060AD0">
        <w:rPr>
          <w:rFonts w:ascii="Times New Roman" w:hAnsi="Times New Roman" w:cs="Times New Roman"/>
          <w:sz w:val="28"/>
          <w:szCs w:val="28"/>
        </w:rPr>
        <w:br/>
        <w:t>одного месяца.</w:t>
      </w: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936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8"/>
          <w:sz w:val="28"/>
          <w:szCs w:val="28"/>
        </w:rPr>
        <w:t>4.5.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t>Ответственный    за    исполнение    административного   действия</w:t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060AD0">
        <w:rPr>
          <w:rFonts w:ascii="Times New Roman" w:hAnsi="Times New Roman" w:cs="Times New Roman"/>
          <w:spacing w:val="-1"/>
          <w:sz w:val="28"/>
          <w:szCs w:val="28"/>
        </w:rPr>
        <w:t>осуществляет    контроль    через    запрос    необходимой    информации    от</w:t>
      </w:r>
      <w:r w:rsidRPr="00060AD0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различных учреждений.</w:t>
      </w: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1176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8"/>
          <w:sz w:val="28"/>
          <w:szCs w:val="28"/>
        </w:rPr>
        <w:t>4.6.</w:t>
      </w:r>
      <w:r w:rsidRPr="00060AD0">
        <w:rPr>
          <w:rFonts w:ascii="Times New Roman" w:hAnsi="Times New Roman" w:cs="Times New Roman"/>
          <w:sz w:val="28"/>
          <w:szCs w:val="28"/>
        </w:rPr>
        <w:t> Критерием принятия решения является завершение</w:t>
      </w:r>
      <w:r w:rsidRPr="00060AD0">
        <w:rPr>
          <w:rFonts w:ascii="Times New Roman" w:hAnsi="Times New Roman" w:cs="Times New Roman"/>
          <w:sz w:val="28"/>
          <w:szCs w:val="28"/>
        </w:rPr>
        <w:br/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организационных действий для подготовки мероприятий.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850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pacing w:val="-9"/>
          <w:sz w:val="28"/>
          <w:szCs w:val="28"/>
        </w:rPr>
      </w:pPr>
      <w:r w:rsidRPr="00060AD0">
        <w:rPr>
          <w:rFonts w:ascii="Times New Roman" w:hAnsi="Times New Roman" w:cs="Times New Roman"/>
          <w:spacing w:val="-2"/>
          <w:sz w:val="28"/>
          <w:szCs w:val="28"/>
        </w:rPr>
        <w:lastRenderedPageBreak/>
        <w:t>4.7. Способ фиксации результата исполнения - на бумажном носителе.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850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pacing w:val="-3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4.8. Результатом действия являются: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850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- принятое положение, постановление, подписанное распоряжение главы Магдагачинского района,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552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- утвержденный и согласованный план подготовки мероприятия;</w:t>
      </w:r>
    </w:p>
    <w:p w:rsidR="00060AD0" w:rsidRPr="00060AD0" w:rsidRDefault="00060AD0" w:rsidP="00060AD0">
      <w:pPr>
        <w:widowControl w:val="0"/>
        <w:shd w:val="clear" w:color="auto" w:fill="FFFFFF"/>
        <w:tabs>
          <w:tab w:val="left" w:pos="552"/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-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проведение мероприятия в назначенный срок.</w:t>
      </w:r>
    </w:p>
    <w:p w:rsidR="00060AD0" w:rsidRPr="00060AD0" w:rsidRDefault="00060AD0" w:rsidP="00060AD0">
      <w:pPr>
        <w:shd w:val="clear" w:color="auto" w:fill="FFFFFF"/>
        <w:tabs>
          <w:tab w:val="left" w:pos="900"/>
          <w:tab w:val="left" w:pos="989"/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 w:rsidRPr="00060AD0">
        <w:rPr>
          <w:rFonts w:ascii="Times New Roman" w:hAnsi="Times New Roman" w:cs="Times New Roman"/>
          <w:b/>
          <w:bCs/>
          <w:spacing w:val="-5"/>
          <w:sz w:val="28"/>
          <w:szCs w:val="28"/>
          <w:lang w:val="en-US"/>
        </w:rPr>
        <w:t>IV</w:t>
      </w:r>
      <w:r w:rsidRPr="00060AD0">
        <w:rPr>
          <w:rFonts w:ascii="Times New Roman" w:hAnsi="Times New Roman" w:cs="Times New Roman"/>
          <w:b/>
          <w:bCs/>
          <w:spacing w:val="-5"/>
          <w:sz w:val="28"/>
          <w:szCs w:val="28"/>
        </w:rPr>
        <w:t>. Порядок и формы контроля за выполнением</w:t>
      </w:r>
    </w:p>
    <w:p w:rsidR="00060AD0" w:rsidRPr="00060AD0" w:rsidRDefault="00060AD0" w:rsidP="00060AD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AD0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060AD0">
        <w:rPr>
          <w:rFonts w:ascii="Times New Roman" w:hAnsi="Times New Roman" w:cs="Times New Roman"/>
          <w:b/>
          <w:bCs/>
          <w:sz w:val="28"/>
          <w:szCs w:val="28"/>
        </w:rPr>
        <w:t>муниципальной функции</w:t>
      </w:r>
    </w:p>
    <w:p w:rsidR="00060AD0" w:rsidRDefault="00060AD0" w:rsidP="00060AD0">
      <w:pPr>
        <w:shd w:val="clear" w:color="auto" w:fill="FFFFFF"/>
        <w:tabs>
          <w:tab w:val="left" w:pos="8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60AD0" w:rsidRPr="00060AD0" w:rsidRDefault="00060AD0" w:rsidP="00670DB2">
      <w:pPr>
        <w:shd w:val="clear" w:color="auto" w:fill="FFFFFF"/>
        <w:tabs>
          <w:tab w:val="left" w:pos="8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60AD0">
        <w:rPr>
          <w:rFonts w:ascii="Times New Roman" w:hAnsi="Times New Roman" w:cs="Times New Roman"/>
          <w:spacing w:val="-23"/>
          <w:sz w:val="28"/>
          <w:szCs w:val="28"/>
        </w:rPr>
        <w:t>1.</w:t>
      </w:r>
      <w:r w:rsidRPr="00060AD0">
        <w:rPr>
          <w:rFonts w:ascii="Times New Roman" w:hAnsi="Times New Roman" w:cs="Times New Roman"/>
          <w:sz w:val="28"/>
          <w:szCs w:val="28"/>
        </w:rPr>
        <w:t xml:space="preserve"> Текущий, плановый и внеплановый </w:t>
      </w:r>
      <w:proofErr w:type="gramStart"/>
      <w:r w:rsidRPr="00060AD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0AD0">
        <w:rPr>
          <w:rFonts w:ascii="Times New Roman" w:hAnsi="Times New Roman" w:cs="Times New Roman"/>
          <w:sz w:val="28"/>
          <w:szCs w:val="28"/>
        </w:rPr>
        <w:t xml:space="preserve"> соблюдением</w:t>
      </w:r>
      <w:r w:rsidRPr="00060AD0">
        <w:rPr>
          <w:rFonts w:ascii="Times New Roman" w:hAnsi="Times New Roman" w:cs="Times New Roman"/>
          <w:sz w:val="28"/>
          <w:szCs w:val="28"/>
        </w:rPr>
        <w:br/>
        <w:t>порядка исполнения муниципальной функции осуществляется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 начальником отдела молодежной политики, культуры и спорта.</w:t>
      </w:r>
    </w:p>
    <w:p w:rsidR="00060AD0" w:rsidRPr="00060AD0" w:rsidRDefault="00060AD0" w:rsidP="00670DB2">
      <w:pPr>
        <w:shd w:val="clear" w:color="auto" w:fill="FFFFFF"/>
        <w:tabs>
          <w:tab w:val="left" w:pos="77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6"/>
          <w:sz w:val="28"/>
          <w:szCs w:val="28"/>
        </w:rPr>
        <w:t>2.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60AD0">
        <w:rPr>
          <w:rFonts w:ascii="Times New Roman" w:hAnsi="Times New Roman" w:cs="Times New Roman"/>
          <w:spacing w:val="-3"/>
          <w:sz w:val="28"/>
          <w:szCs w:val="28"/>
        </w:rPr>
        <w:t>Контроль за</w:t>
      </w:r>
      <w:proofErr w:type="gramEnd"/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 выполнением муниципальной функции осуществляется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в соответствии с нормами законодательства Российской Федерации,</w:t>
      </w:r>
      <w:r w:rsidRPr="00060AD0">
        <w:rPr>
          <w:rFonts w:ascii="Times New Roman" w:hAnsi="Times New Roman" w:cs="Times New Roman"/>
          <w:sz w:val="28"/>
          <w:szCs w:val="28"/>
        </w:rPr>
        <w:br/>
        <w:t>Амурской области и Магдагачинского района.</w:t>
      </w:r>
    </w:p>
    <w:p w:rsidR="00060AD0" w:rsidRPr="00060AD0" w:rsidRDefault="00060AD0" w:rsidP="00670DB2">
      <w:pPr>
        <w:shd w:val="clear" w:color="auto" w:fill="FFFFFF"/>
        <w:tabs>
          <w:tab w:val="left" w:pos="97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4"/>
          <w:sz w:val="28"/>
          <w:szCs w:val="28"/>
        </w:rPr>
        <w:t>3.</w:t>
      </w:r>
      <w:r w:rsidRPr="00060AD0">
        <w:rPr>
          <w:rFonts w:ascii="Times New Roman" w:hAnsi="Times New Roman" w:cs="Times New Roman"/>
          <w:sz w:val="28"/>
          <w:szCs w:val="28"/>
        </w:rPr>
        <w:t> Порядок осуществления текущего контроля устанавливает начальник отдела молодежной политики, культуры и спорта Магдагачинского района.</w:t>
      </w:r>
    </w:p>
    <w:p w:rsidR="00060AD0" w:rsidRPr="00060AD0" w:rsidRDefault="00060AD0" w:rsidP="00670DB2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060AD0">
        <w:rPr>
          <w:rFonts w:ascii="Times New Roman" w:hAnsi="Times New Roman" w:cs="Times New Roman"/>
          <w:spacing w:val="-1"/>
          <w:sz w:val="28"/>
          <w:szCs w:val="28"/>
        </w:rPr>
        <w:t>4.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 Периодичность проведения проверок может носить плановый и </w:t>
      </w:r>
      <w:r w:rsidRPr="00060AD0">
        <w:rPr>
          <w:rFonts w:ascii="Times New Roman" w:hAnsi="Times New Roman" w:cs="Times New Roman"/>
          <w:sz w:val="28"/>
          <w:szCs w:val="28"/>
        </w:rPr>
        <w:t>внеплановый характер.</w:t>
      </w:r>
    </w:p>
    <w:p w:rsidR="00060AD0" w:rsidRPr="00060AD0" w:rsidRDefault="00060AD0" w:rsidP="00670DB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5. Плановая проверка осуществляется на основании </w:t>
      </w:r>
      <w:r w:rsidRPr="00060AD0">
        <w:rPr>
          <w:rFonts w:ascii="Times New Roman" w:hAnsi="Times New Roman" w:cs="Times New Roman"/>
          <w:sz w:val="28"/>
          <w:szCs w:val="28"/>
        </w:rPr>
        <w:t>годовых планов работы отдела молодежной политики, культуры и спорта.</w:t>
      </w:r>
    </w:p>
    <w:p w:rsidR="00060AD0" w:rsidRPr="00060AD0" w:rsidRDefault="00060AD0" w:rsidP="00670DB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6. Внеплановая проверка осуществляется на основании конкретного </w:t>
      </w:r>
      <w:r w:rsidRPr="00060AD0">
        <w:rPr>
          <w:rFonts w:ascii="Times New Roman" w:hAnsi="Times New Roman" w:cs="Times New Roman"/>
          <w:sz w:val="28"/>
          <w:szCs w:val="28"/>
        </w:rPr>
        <w:t>обращения заявителя.</w:t>
      </w:r>
    </w:p>
    <w:p w:rsidR="00060AD0" w:rsidRPr="00060AD0" w:rsidRDefault="00060AD0" w:rsidP="00670DB2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          7.Требования к качеству исполнения муниципальной функции </w:t>
      </w:r>
      <w:r w:rsidRPr="00060AD0">
        <w:rPr>
          <w:rFonts w:ascii="Times New Roman" w:hAnsi="Times New Roman" w:cs="Times New Roman"/>
          <w:sz w:val="28"/>
          <w:szCs w:val="28"/>
        </w:rPr>
        <w:t>ответственными исполнителями предусмотрены их должностными регламентами, должностными обязанностями.</w:t>
      </w:r>
    </w:p>
    <w:p w:rsidR="00060AD0" w:rsidRPr="00060AD0" w:rsidRDefault="00060AD0" w:rsidP="00670DB2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060AD0">
        <w:rPr>
          <w:rFonts w:ascii="Times New Roman" w:hAnsi="Times New Roman" w:cs="Times New Roman"/>
          <w:spacing w:val="-2"/>
          <w:sz w:val="28"/>
          <w:szCs w:val="28"/>
        </w:rPr>
        <w:t xml:space="preserve">Должностным лицом, ответственным за выполнение настоящего </w:t>
      </w:r>
      <w:r w:rsidRPr="00060AD0">
        <w:rPr>
          <w:rFonts w:ascii="Times New Roman" w:hAnsi="Times New Roman" w:cs="Times New Roman"/>
          <w:sz w:val="28"/>
          <w:szCs w:val="28"/>
        </w:rPr>
        <w:t>регламента, является начальник отдела молодежной политики, культуры и спорта.</w:t>
      </w:r>
    </w:p>
    <w:p w:rsidR="00060AD0" w:rsidRPr="00060AD0" w:rsidRDefault="00060AD0" w:rsidP="00670DB2">
      <w:pPr>
        <w:shd w:val="clear" w:color="auto" w:fill="FFFFFF"/>
        <w:tabs>
          <w:tab w:val="left" w:pos="1037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17"/>
          <w:sz w:val="28"/>
          <w:szCs w:val="28"/>
        </w:rPr>
      </w:pPr>
    </w:p>
    <w:p w:rsidR="00060AD0" w:rsidRPr="00060AD0" w:rsidRDefault="00060AD0" w:rsidP="00670DB2">
      <w:pPr>
        <w:shd w:val="clear" w:color="auto" w:fill="FFFFFF"/>
        <w:tabs>
          <w:tab w:val="left" w:pos="1037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0AD0">
        <w:rPr>
          <w:rFonts w:ascii="Times New Roman" w:hAnsi="Times New Roman" w:cs="Times New Roman"/>
          <w:i/>
          <w:sz w:val="28"/>
          <w:szCs w:val="28"/>
        </w:rPr>
        <w:t> Права и обязанности должностных лиц, ответственных за</w:t>
      </w:r>
      <w:r w:rsidRPr="00060AD0">
        <w:rPr>
          <w:rFonts w:ascii="Times New Roman" w:hAnsi="Times New Roman" w:cs="Times New Roman"/>
          <w:i/>
          <w:sz w:val="28"/>
          <w:szCs w:val="28"/>
        </w:rPr>
        <w:br/>
        <w:t>исполнение регламента:</w:t>
      </w:r>
    </w:p>
    <w:p w:rsidR="00060AD0" w:rsidRPr="00060AD0" w:rsidRDefault="00060AD0" w:rsidP="00670DB2">
      <w:pPr>
        <w:shd w:val="clear" w:color="auto" w:fill="FFFFFF"/>
        <w:tabs>
          <w:tab w:val="left" w:pos="11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0"/>
          <w:sz w:val="28"/>
          <w:szCs w:val="28"/>
        </w:rPr>
        <w:t>1.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Должностные лица, ответственные за исполнение настоящего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регламента, обязаны: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- исполнять муниципальную функцию в соответствии с </w:t>
      </w:r>
      <w:r w:rsidRPr="00060AD0">
        <w:rPr>
          <w:rFonts w:ascii="Times New Roman" w:hAnsi="Times New Roman" w:cs="Times New Roman"/>
          <w:spacing w:val="-4"/>
          <w:sz w:val="28"/>
          <w:szCs w:val="28"/>
        </w:rPr>
        <w:t xml:space="preserve">нормативными правовыми актами Российской Федерации, Амурской </w:t>
      </w:r>
      <w:r w:rsidRPr="00060AD0">
        <w:rPr>
          <w:rFonts w:ascii="Times New Roman" w:hAnsi="Times New Roman" w:cs="Times New Roman"/>
          <w:sz w:val="28"/>
          <w:szCs w:val="28"/>
        </w:rPr>
        <w:t>области, Магдагачинского района;</w:t>
      </w:r>
    </w:p>
    <w:p w:rsidR="00060AD0" w:rsidRPr="00060AD0" w:rsidRDefault="00060AD0" w:rsidP="00670DB2">
      <w:pPr>
        <w:shd w:val="clear" w:color="auto" w:fill="FFFFFF"/>
        <w:tabs>
          <w:tab w:val="left" w:pos="8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выполнять административные процедуры в полном объеме и в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установленный срок.</w:t>
      </w:r>
    </w:p>
    <w:p w:rsidR="00060AD0" w:rsidRPr="00060AD0" w:rsidRDefault="00060AD0" w:rsidP="00670DB2">
      <w:pPr>
        <w:shd w:val="clear" w:color="auto" w:fill="FFFFFF"/>
        <w:tabs>
          <w:tab w:val="left" w:pos="11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0"/>
          <w:sz w:val="28"/>
          <w:szCs w:val="28"/>
        </w:rPr>
        <w:t>2.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Должностные лица, ответственные за исполнение настоящего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регламента, имеют право:</w:t>
      </w:r>
    </w:p>
    <w:p w:rsidR="00060AD0" w:rsidRPr="00060AD0" w:rsidRDefault="00060AD0" w:rsidP="00670DB2">
      <w:pPr>
        <w:shd w:val="clear" w:color="auto" w:fill="FFFFFF"/>
        <w:tabs>
          <w:tab w:val="left" w:pos="76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определять и корректировать ход исполнения административных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процедур в целях оптимизации процесса;</w:t>
      </w:r>
    </w:p>
    <w:p w:rsidR="00060AD0" w:rsidRPr="00060AD0" w:rsidRDefault="00060AD0" w:rsidP="00670DB2">
      <w:pPr>
        <w:shd w:val="clear" w:color="auto" w:fill="FFFFFF"/>
        <w:tabs>
          <w:tab w:val="left" w:pos="83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060AD0">
        <w:rPr>
          <w:rFonts w:ascii="Times New Roman" w:hAnsi="Times New Roman" w:cs="Times New Roman"/>
          <w:spacing w:val="-1"/>
          <w:sz w:val="28"/>
          <w:szCs w:val="28"/>
        </w:rPr>
        <w:t>вносить предложения по оптимизации процесса реализации</w:t>
      </w:r>
      <w:r w:rsidRPr="00060AD0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муниципальной функции;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 назначать ответственных за выполнение административных процедур, административных действий.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3. Должностные лица, исполняющие муниципальную функцию, несут </w:t>
      </w:r>
      <w:r w:rsidRPr="00060AD0">
        <w:rPr>
          <w:rFonts w:ascii="Times New Roman" w:hAnsi="Times New Roman" w:cs="Times New Roman"/>
          <w:sz w:val="28"/>
          <w:szCs w:val="28"/>
        </w:rPr>
        <w:t xml:space="preserve">персональную ответственность в соответствии с законодательством </w:t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t xml:space="preserve">Российской Федерации за качество исполнения административных процедур </w:t>
      </w:r>
      <w:r w:rsidRPr="00060AD0">
        <w:rPr>
          <w:rFonts w:ascii="Times New Roman" w:hAnsi="Times New Roman" w:cs="Times New Roman"/>
          <w:sz w:val="28"/>
          <w:szCs w:val="28"/>
        </w:rPr>
        <w:t xml:space="preserve">и муниципальной функции в целом в соответствии с нормами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действующего законодательства о муниципальной службе.</w:t>
      </w:r>
    </w:p>
    <w:p w:rsidR="00060AD0" w:rsidRPr="00060AD0" w:rsidRDefault="00060AD0" w:rsidP="00060AD0">
      <w:pPr>
        <w:shd w:val="clear" w:color="auto" w:fill="FFFFFF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060AD0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V</w:t>
      </w:r>
      <w:r w:rsidRPr="00060AD0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. Порядок обжалования действий (бездействия) и решений,     </w:t>
      </w:r>
      <w:r w:rsidRPr="00060AD0">
        <w:rPr>
          <w:rFonts w:ascii="Times New Roman" w:hAnsi="Times New Roman" w:cs="Times New Roman"/>
          <w:b/>
          <w:bCs/>
          <w:spacing w:val="-3"/>
          <w:sz w:val="28"/>
          <w:szCs w:val="28"/>
        </w:rPr>
        <w:t>осуществляемых в ходе исполнения муниципальной функции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4"/>
          <w:sz w:val="28"/>
          <w:szCs w:val="28"/>
        </w:rPr>
        <w:t xml:space="preserve">1. Порядок обжалования действия (бездействия) и принятых решений в </w:t>
      </w:r>
      <w:r w:rsidRPr="00060AD0">
        <w:rPr>
          <w:rFonts w:ascii="Times New Roman" w:hAnsi="Times New Roman" w:cs="Times New Roman"/>
          <w:sz w:val="28"/>
          <w:szCs w:val="28"/>
        </w:rPr>
        <w:t xml:space="preserve">процессе исполнения муниципальной функции осуществляется в соответствии с Федеральным законом от 02.05.2006 № 59-ФЗ «О порядке рассмотрения обращений граждан Российской Федерации» и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другими нормативными правовыми актами Российской Федерации.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2. Действия (бездействие) и решения, осуществляемые (принятые) в ходе исполнения муниципальной функции на основании настоящего регламента, могут быть обжалованы: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4"/>
          <w:sz w:val="28"/>
          <w:szCs w:val="28"/>
        </w:rPr>
        <w:t>- в администрации Магдагачинского района;</w:t>
      </w:r>
    </w:p>
    <w:p w:rsidR="00060AD0" w:rsidRPr="00060AD0" w:rsidRDefault="00060AD0" w:rsidP="00670DB2">
      <w:pPr>
        <w:shd w:val="clear" w:color="auto" w:fill="FFFFFF"/>
        <w:tabs>
          <w:tab w:val="left" w:pos="610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в прокуратуре.</w:t>
      </w:r>
    </w:p>
    <w:p w:rsidR="00060AD0" w:rsidRPr="00060AD0" w:rsidRDefault="00060AD0" w:rsidP="00670DB2">
      <w:pPr>
        <w:shd w:val="clear" w:color="auto" w:fill="FFFFFF"/>
        <w:tabs>
          <w:tab w:val="left" w:pos="65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3"/>
          <w:sz w:val="28"/>
          <w:szCs w:val="28"/>
        </w:rPr>
        <w:t>3.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Досудебное обжалование: заинтересованные лица могут обратиться с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  <w:t>жалобой на действия (бездействие) и решения, осуществляемые (принятые) в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ходе исполнения муниципальной функции на основании настоящего</w:t>
      </w:r>
      <w:r w:rsidRPr="00060AD0">
        <w:rPr>
          <w:rFonts w:ascii="Times New Roman" w:hAnsi="Times New Roman" w:cs="Times New Roman"/>
          <w:sz w:val="28"/>
          <w:szCs w:val="28"/>
        </w:rPr>
        <w:br/>
        <w:t>регламента (далее - жалоба), письменно.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В письменной жалобе указываются:</w:t>
      </w:r>
    </w:p>
    <w:p w:rsidR="00060AD0" w:rsidRPr="00060AD0" w:rsidRDefault="00060AD0" w:rsidP="00670DB2">
      <w:pPr>
        <w:shd w:val="clear" w:color="auto" w:fill="FFFFFF"/>
        <w:tabs>
          <w:tab w:val="left" w:pos="662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фамилия, имя, отчество представителя заинтересованного лица;</w:t>
      </w:r>
    </w:p>
    <w:p w:rsidR="00060AD0" w:rsidRPr="00060AD0" w:rsidRDefault="00060AD0" w:rsidP="00670DB2">
      <w:pPr>
        <w:shd w:val="clear" w:color="auto" w:fill="FFFFFF"/>
        <w:tabs>
          <w:tab w:val="left" w:pos="76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</w:t>
      </w:r>
      <w:r w:rsidRPr="00060AD0">
        <w:rPr>
          <w:rFonts w:ascii="Times New Roman" w:hAnsi="Times New Roman" w:cs="Times New Roman"/>
          <w:spacing w:val="-1"/>
          <w:sz w:val="28"/>
          <w:szCs w:val="28"/>
        </w:rPr>
        <w:t>полное наименование юридического лица (в случае обращения от</w:t>
      </w:r>
      <w:r w:rsidRPr="00060AD0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имени юридического лица);</w:t>
      </w:r>
    </w:p>
    <w:p w:rsidR="00060AD0" w:rsidRPr="00060AD0" w:rsidRDefault="00060AD0" w:rsidP="00670DB2">
      <w:pPr>
        <w:shd w:val="clear" w:color="auto" w:fill="FFFFFF"/>
        <w:tabs>
          <w:tab w:val="left" w:pos="648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контактный почтовый адрес;</w:t>
      </w:r>
    </w:p>
    <w:p w:rsidR="00060AD0" w:rsidRPr="00060AD0" w:rsidRDefault="00060AD0" w:rsidP="00670DB2">
      <w:pPr>
        <w:widowControl w:val="0"/>
        <w:numPr>
          <w:ilvl w:val="0"/>
          <w:numId w:val="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4"/>
          <w:sz w:val="28"/>
          <w:szCs w:val="28"/>
        </w:rPr>
        <w:t> предмет жалобы;</w:t>
      </w:r>
    </w:p>
    <w:p w:rsidR="00060AD0" w:rsidRPr="00060AD0" w:rsidRDefault="00060AD0" w:rsidP="00670DB2">
      <w:pPr>
        <w:widowControl w:val="0"/>
        <w:numPr>
          <w:ilvl w:val="0"/>
          <w:numId w:val="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 личная подпись заинтересованного лица.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К жалобе заявитель прилагает копии документов и материалы, характеризующие предмет жалобы.</w:t>
      </w:r>
    </w:p>
    <w:p w:rsidR="00060AD0" w:rsidRPr="00060AD0" w:rsidRDefault="00060AD0" w:rsidP="00670DB2">
      <w:pPr>
        <w:shd w:val="clear" w:color="auto" w:fill="FFFFFF"/>
        <w:tabs>
          <w:tab w:val="left" w:pos="65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3"/>
          <w:sz w:val="28"/>
          <w:szCs w:val="28"/>
        </w:rPr>
        <w:t>4.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r w:rsidRPr="00060AD0">
        <w:rPr>
          <w:rFonts w:ascii="Times New Roman" w:hAnsi="Times New Roman" w:cs="Times New Roman"/>
          <w:spacing w:val="-5"/>
          <w:sz w:val="28"/>
          <w:szCs w:val="28"/>
        </w:rPr>
        <w:t>Право принятия решения по жалобам на исполнение рассматриваемой</w:t>
      </w:r>
      <w:r w:rsidRPr="00060AD0">
        <w:rPr>
          <w:rFonts w:ascii="Times New Roman" w:hAnsi="Times New Roman" w:cs="Times New Roman"/>
          <w:spacing w:val="-5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муниципальной функции предоставлено начальнику отдела молодежной политики, культуры и спорта.</w:t>
      </w:r>
    </w:p>
    <w:p w:rsidR="00060AD0" w:rsidRPr="00060AD0" w:rsidRDefault="00060AD0" w:rsidP="00670DB2">
      <w:pPr>
        <w:shd w:val="clear" w:color="auto" w:fill="FFFFFF"/>
        <w:tabs>
          <w:tab w:val="left" w:pos="653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 Обращения граждан, содержащие обжалование решений, действий (бездействия) конкретных должностных лиц, не могут направляться этим </w:t>
      </w:r>
      <w:r w:rsidRPr="00060AD0">
        <w:rPr>
          <w:rFonts w:ascii="Times New Roman" w:hAnsi="Times New Roman" w:cs="Times New Roman"/>
          <w:sz w:val="28"/>
          <w:szCs w:val="28"/>
        </w:rPr>
        <w:t>должностным лицам для рассмотрения и (или) ответа.</w:t>
      </w:r>
    </w:p>
    <w:p w:rsidR="00060AD0" w:rsidRPr="00060AD0" w:rsidRDefault="00060AD0" w:rsidP="00670DB2">
      <w:pPr>
        <w:widowControl w:val="0"/>
        <w:numPr>
          <w:ilvl w:val="0"/>
          <w:numId w:val="6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> Рассмотрение запроса (жалобы) осуществляется в срок не позднее 30-ти календарных дней с момента поступления запроса (жалобы).</w:t>
      </w:r>
    </w:p>
    <w:p w:rsidR="00060AD0" w:rsidRPr="00060AD0" w:rsidRDefault="00060AD0" w:rsidP="00670DB2">
      <w:pPr>
        <w:shd w:val="clear" w:color="auto" w:fill="FFFFFF"/>
        <w:tabs>
          <w:tab w:val="left" w:pos="76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4"/>
          <w:sz w:val="28"/>
          <w:szCs w:val="28"/>
        </w:rPr>
        <w:lastRenderedPageBreak/>
        <w:t>6.</w:t>
      </w:r>
      <w:r w:rsidRPr="00060AD0">
        <w:rPr>
          <w:rFonts w:ascii="Times New Roman" w:hAnsi="Times New Roman" w:cs="Times New Roman"/>
          <w:sz w:val="28"/>
          <w:szCs w:val="28"/>
        </w:rPr>
        <w:t> Письменная жалоба регистрируется, делается ее копия, которая</w:t>
      </w:r>
      <w:r w:rsidRPr="00060AD0">
        <w:rPr>
          <w:rFonts w:ascii="Times New Roman" w:hAnsi="Times New Roman" w:cs="Times New Roman"/>
          <w:sz w:val="28"/>
          <w:szCs w:val="28"/>
        </w:rPr>
        <w:br/>
        <w:t xml:space="preserve">отдается заявителю на руки. </w:t>
      </w:r>
    </w:p>
    <w:p w:rsidR="00060AD0" w:rsidRPr="00060AD0" w:rsidRDefault="00060AD0" w:rsidP="00670DB2">
      <w:pPr>
        <w:shd w:val="clear" w:color="auto" w:fill="FFFFFF"/>
        <w:tabs>
          <w:tab w:val="left" w:pos="76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Оригинал (подлинный экземпляр) жалобы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вместе с копиями материалов, представленных заявителем, передается </w:t>
      </w:r>
      <w:r w:rsidRPr="00060AD0">
        <w:rPr>
          <w:rFonts w:ascii="Times New Roman" w:hAnsi="Times New Roman" w:cs="Times New Roman"/>
          <w:sz w:val="28"/>
          <w:szCs w:val="28"/>
        </w:rPr>
        <w:t>ответственному лицу для рассмотрения.</w:t>
      </w:r>
    </w:p>
    <w:p w:rsidR="00060AD0" w:rsidRPr="00060AD0" w:rsidRDefault="00060AD0" w:rsidP="00670DB2">
      <w:pPr>
        <w:shd w:val="clear" w:color="auto" w:fill="FFFFFF"/>
        <w:tabs>
          <w:tab w:val="left" w:pos="70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pacing w:val="-19"/>
          <w:sz w:val="28"/>
          <w:szCs w:val="28"/>
        </w:rPr>
        <w:t>7.</w:t>
      </w:r>
      <w:r w:rsidRPr="00060AD0">
        <w:rPr>
          <w:rFonts w:ascii="Times New Roman" w:hAnsi="Times New Roman" w:cs="Times New Roman"/>
          <w:sz w:val="28"/>
          <w:szCs w:val="28"/>
        </w:rPr>
        <w:t> 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Если в результате рассмотрения жалоба признана обоснованной, то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принимается решение об осуществлении действий по предоставлению</w:t>
      </w:r>
      <w:r w:rsidRPr="00060AD0">
        <w:rPr>
          <w:rFonts w:ascii="Times New Roman" w:hAnsi="Times New Roman" w:cs="Times New Roman"/>
          <w:sz w:val="28"/>
          <w:szCs w:val="28"/>
        </w:rPr>
        <w:br/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сведений заинтересованному лицу и применении мер ответственности к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сотруднику, допустившему нарушения в ходе осуществления</w:t>
      </w:r>
      <w:r w:rsidRPr="00060AD0">
        <w:rPr>
          <w:rFonts w:ascii="Times New Roman" w:hAnsi="Times New Roman" w:cs="Times New Roman"/>
          <w:sz w:val="28"/>
          <w:szCs w:val="28"/>
        </w:rPr>
        <w:br/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t>административной процедуры, муниципальной функции на основании</w:t>
      </w:r>
      <w:r w:rsidRPr="00060AD0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060AD0">
        <w:rPr>
          <w:rFonts w:ascii="Times New Roman" w:hAnsi="Times New Roman" w:cs="Times New Roman"/>
          <w:sz w:val="28"/>
          <w:szCs w:val="28"/>
        </w:rPr>
        <w:t>настоящего регламента, которые повлекли за собой жалобу</w:t>
      </w:r>
      <w:r w:rsidRPr="00060AD0">
        <w:rPr>
          <w:rFonts w:ascii="Times New Roman" w:hAnsi="Times New Roman" w:cs="Times New Roman"/>
          <w:sz w:val="28"/>
          <w:szCs w:val="28"/>
        </w:rPr>
        <w:br/>
        <w:t>заинтересованного лица.</w:t>
      </w:r>
    </w:p>
    <w:p w:rsidR="00060AD0" w:rsidRPr="00060AD0" w:rsidRDefault="00060AD0" w:rsidP="00670DB2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8. Заинтересованному лицу направляется сообщение о принятом решении и действиях, осуществленных в соответствии с принятым решением, в срок, не превышающий 30 дней с момента регистрации обращения.</w:t>
      </w:r>
    </w:p>
    <w:p w:rsidR="00060AD0" w:rsidRPr="00060AD0" w:rsidRDefault="00060AD0" w:rsidP="00670DB2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060AD0">
        <w:rPr>
          <w:rFonts w:ascii="Times New Roman" w:hAnsi="Times New Roman" w:cs="Times New Roman"/>
          <w:spacing w:val="-3"/>
          <w:sz w:val="28"/>
          <w:szCs w:val="28"/>
        </w:rPr>
        <w:t xml:space="preserve">9. Обращения заинтересованных лиц считаются разрешенными, если </w:t>
      </w:r>
      <w:r w:rsidRPr="00060AD0">
        <w:rPr>
          <w:rFonts w:ascii="Times New Roman" w:hAnsi="Times New Roman" w:cs="Times New Roman"/>
          <w:spacing w:val="-4"/>
          <w:sz w:val="28"/>
          <w:szCs w:val="28"/>
        </w:rPr>
        <w:t xml:space="preserve">рассмотрены все поставленные в них вопросы, приняты необходимые меры и </w:t>
      </w:r>
      <w:r w:rsidRPr="00060AD0">
        <w:rPr>
          <w:rFonts w:ascii="Times New Roman" w:hAnsi="Times New Roman" w:cs="Times New Roman"/>
          <w:spacing w:val="-1"/>
          <w:sz w:val="28"/>
          <w:szCs w:val="28"/>
        </w:rPr>
        <w:t xml:space="preserve">даны письменные ответы (в пределах компетенции) по существу всех </w:t>
      </w:r>
      <w:r w:rsidRPr="00060AD0">
        <w:rPr>
          <w:rFonts w:ascii="Times New Roman" w:hAnsi="Times New Roman" w:cs="Times New Roman"/>
          <w:sz w:val="28"/>
          <w:szCs w:val="28"/>
        </w:rPr>
        <w:t>поставленных в обращениях вопросов.</w:t>
      </w: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060AD0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VI</w:t>
      </w:r>
      <w:r w:rsidRPr="00060AD0">
        <w:rPr>
          <w:rFonts w:ascii="Times New Roman" w:hAnsi="Times New Roman" w:cs="Times New Roman"/>
          <w:b/>
          <w:bCs/>
          <w:spacing w:val="-3"/>
          <w:sz w:val="28"/>
          <w:szCs w:val="28"/>
        </w:rPr>
        <w:t>. Внесение изменений в административный регламент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060AD0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060AD0">
        <w:rPr>
          <w:rFonts w:ascii="Times New Roman" w:hAnsi="Times New Roman" w:cs="Times New Roman"/>
          <w:spacing w:val="-3"/>
          <w:sz w:val="28"/>
          <w:szCs w:val="28"/>
        </w:rPr>
        <w:t>Изменения в настоящий административный регламент вносятся: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 в   случае    изменения    законодательства   Российской   Федерации, Амурской области и Магдагачинского района, регулирующего исполнение муниципальной функции;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 в  случае  изменения структуры органа, к сфере деятельности которого относится исполнение муниципальной функции;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- на     основании      результатов      анализа       практики      применения административного регламента.</w:t>
      </w: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060AD0" w:rsidRPr="00060AD0" w:rsidRDefault="00060AD0" w:rsidP="00060AD0">
      <w:pPr>
        <w:shd w:val="clear" w:color="auto" w:fill="FFFFFF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70DB2" w:rsidRDefault="00670DB2" w:rsidP="00670DB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670DB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 </w:t>
      </w:r>
      <w:r w:rsidR="00670D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060AD0">
        <w:rPr>
          <w:rFonts w:ascii="Times New Roman" w:hAnsi="Times New Roman" w:cs="Times New Roman"/>
          <w:sz w:val="28"/>
          <w:szCs w:val="28"/>
        </w:rPr>
        <w:t xml:space="preserve"> Приложение № 1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исполнения отделом молодежной политики, культуры и спорта муниципальной функции «Организация библиотечного обслуживания населения муниципальными библиотеками, комплектование и обеспечение </w:t>
      </w:r>
      <w:r w:rsidRPr="00060AD0">
        <w:rPr>
          <w:rFonts w:ascii="Times New Roman" w:hAnsi="Times New Roman" w:cs="Times New Roman"/>
          <w:sz w:val="28"/>
          <w:szCs w:val="28"/>
        </w:rPr>
        <w:lastRenderedPageBreak/>
        <w:t xml:space="preserve">сохранности их библиотечных фондов» </w:t>
      </w: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Алгоритм</w:t>
      </w: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административной процедуры «Создание нормативной правовой базы</w:t>
      </w: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для подведомственных учреждений культуры: подготовка проектов</w:t>
      </w: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постановлений, распоряжений главы Магдагачинского района и других документов»</w:t>
      </w: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AD0" w:rsidRPr="00060AD0" w:rsidRDefault="00E80944" w:rsidP="00060AD0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2" style="position:absolute;left:0;text-align:left;margin-left:36pt;margin-top:7.2pt;width:405pt;height:36pt;z-index:251632128">
            <v:textbox style="mso-next-textbox:#_x0000_s1052">
              <w:txbxContent>
                <w:p w:rsidR="00060AD0" w:rsidRDefault="00060AD0" w:rsidP="00060AD0">
                  <w:pPr>
                    <w:jc w:val="center"/>
                  </w:pPr>
                  <w:r>
                    <w:t>Поручение главы Магдагачинского района (заместителя главы района, курирующего   сферу культуры)</w:t>
                  </w:r>
                </w:p>
              </w:txbxContent>
            </v:textbox>
          </v:rect>
        </w:pict>
      </w:r>
    </w:p>
    <w:p w:rsidR="00060AD0" w:rsidRPr="00060AD0" w:rsidRDefault="00060AD0" w:rsidP="00060AD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E80944" w:rsidP="00060AD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44" editas="canvas" style="width:477pt;height:204.85pt;mso-position-horizontal-relative:char;mso-position-vertical-relative:line" coordorigin="2281,4641" coordsize="7200,30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2281;top:4641;width:7200;height:3073" o:preferrelative="f">
              <v:fill o:detectmouseclick="t"/>
              <v:path o:extrusionok="t" o:connecttype="none"/>
              <o:lock v:ext="edit" text="t"/>
            </v:shape>
            <v:rect id="_x0000_s1046" style="position:absolute;left:3639;top:6735;width:4348;height:540">
              <v:textbox style="mso-next-textbox:#_x0000_s1046">
                <w:txbxContent>
                  <w:p w:rsidR="00060AD0" w:rsidRDefault="00060AD0" w:rsidP="00060AD0">
                    <w:pPr>
                      <w:jc w:val="center"/>
                    </w:pPr>
                    <w:r>
                      <w:t>Принятое постановление, подписанное главой Магдагачинского района</w:t>
                    </w:r>
                  </w:p>
                  <w:p w:rsidR="00060AD0" w:rsidRDefault="00060AD0" w:rsidP="00060AD0"/>
                </w:txbxContent>
              </v:textbox>
            </v:rect>
            <v:rect id="_x0000_s1047" style="position:absolute;left:3639;top:5181;width:4486;height:540">
              <v:textbox style="mso-next-textbox:#_x0000_s1047">
                <w:txbxContent>
                  <w:p w:rsidR="00060AD0" w:rsidRDefault="00060AD0" w:rsidP="00060AD0">
                    <w:pPr>
                      <w:jc w:val="center"/>
                    </w:pPr>
                    <w:r>
                      <w:t>Проведение совещаний по вопросу подготовки проекта документа</w:t>
                    </w:r>
                  </w:p>
                </w:txbxContent>
              </v:textbox>
            </v:rect>
            <v:rect id="_x0000_s1048" style="position:absolute;left:3639;top:5991;width:4489;height:395">
              <v:textbox style="mso-next-textbox:#_x0000_s1048">
                <w:txbxContent>
                  <w:p w:rsidR="00060AD0" w:rsidRDefault="00060AD0" w:rsidP="00060AD0">
                    <w:pPr>
                      <w:jc w:val="center"/>
                    </w:pPr>
                    <w:r>
                      <w:t>Соответствие документов требованиям</w:t>
                    </w:r>
                  </w:p>
                </w:txbxContent>
              </v:textbox>
            </v:rect>
            <v:line id="_x0000_s1049" style="position:absolute" from="5677,4776" to="5678,5181">
              <v:stroke endarrow="block"/>
            </v:line>
            <v:line id="_x0000_s1050" style="position:absolute" from="5677,5721" to="5678,5991">
              <v:stroke endarrow="block"/>
            </v:line>
            <v:line id="_x0000_s1051" style="position:absolute" from="5678,6386" to="5679,6656">
              <v:stroke endarrow="block"/>
            </v:line>
            <w10:wrap type="none"/>
            <w10:anchorlock/>
          </v:group>
        </w:pict>
      </w:r>
    </w:p>
    <w:p w:rsidR="00060AD0" w:rsidRPr="00060AD0" w:rsidRDefault="00060AD0" w:rsidP="00060AD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670DB2" w:rsidP="00670DB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060AD0" w:rsidRPr="00060AD0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исполнения отделом молодежной политики, культуры и спорта муниципальной функции «Организация библиотечного обслуживания населения муниципальными библиотеками, комплектование и обеспечение сохранности их библиотечных фондов</w:t>
      </w: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Алгоритм</w:t>
      </w: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административной процедуры «Организация и поддержка активной жизнедеятельности библиотечных учреждений»</w:t>
      </w:r>
    </w:p>
    <w:p w:rsidR="00060AD0" w:rsidRPr="00060AD0" w:rsidRDefault="00060AD0" w:rsidP="00060AD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E80944" w:rsidP="00060AD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2" style="position:absolute;left:0;text-align:left;margin-left:90pt;margin-top:-.4pt;width:297.1pt;height:36pt;z-index:251633152">
            <v:textbox style="mso-next-textbox:#_x0000_s1092">
              <w:txbxContent>
                <w:p w:rsidR="00060AD0" w:rsidRPr="00F929B0" w:rsidRDefault="00060AD0" w:rsidP="00060AD0">
                  <w:pPr>
                    <w:jc w:val="center"/>
                  </w:pPr>
                  <w:r>
                    <w:t>Наступление юридического факта, предусмотренного п.3.2 регламента</w:t>
                  </w:r>
                </w:p>
              </w:txbxContent>
            </v:textbox>
          </v:rect>
        </w:pict>
      </w:r>
    </w:p>
    <w:p w:rsidR="00670DB2" w:rsidRDefault="00E80944" w:rsidP="00670DB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119" editas="canvas" style="width:7in;height:405pt;mso-position-horizontal-relative:char;mso-position-vertical-relative:line" coordorigin="2281,4641" coordsize="7608,6075">
            <o:lock v:ext="edit" aspectratio="t"/>
            <v:shape id="_x0000_s1120" type="#_x0000_t75" style="position:absolute;left:2281;top:4641;width:7608;height:6075" o:preferrelative="f">
              <v:fill o:detectmouseclick="t"/>
              <v:path o:extrusionok="t" o:connecttype="none"/>
              <o:lock v:ext="edit" text="t"/>
            </v:shape>
            <v:rect id="_x0000_s1121" style="position:absolute;left:7444;top:7206;width:2445;height:1125">
              <v:textbox style="mso-next-textbox:#_x0000_s1121">
                <w:txbxContent>
                  <w:p w:rsidR="00670DB2" w:rsidRPr="00F929B0" w:rsidRDefault="00670DB2" w:rsidP="00670DB2">
                    <w:pPr>
                      <w:jc w:val="center"/>
                    </w:pPr>
                    <w:r>
                      <w:t>Письмо за подписью главы Магдагачинского района (заместителя главы района курирующего  сферу культуры)</w:t>
                    </w:r>
                  </w:p>
                </w:txbxContent>
              </v:textbox>
            </v:rect>
            <v:rect id="_x0000_s1122" style="position:absolute;left:2417;top:5721;width:2717;height:540">
              <v:textbox style="mso-next-textbox:#_x0000_s1122">
                <w:txbxContent>
                  <w:p w:rsidR="00670DB2" w:rsidRPr="00F929B0" w:rsidRDefault="00670DB2" w:rsidP="00670DB2">
                    <w:pPr>
                      <w:jc w:val="center"/>
                    </w:pPr>
                    <w:r>
                      <w:t>Подписанный и направленный статистический отчет</w:t>
                    </w:r>
                  </w:p>
                </w:txbxContent>
              </v:textbox>
            </v:rect>
            <v:rect id="_x0000_s1123" style="position:absolute;left:2417;top:6396;width:2444;height:540">
              <v:textbox style="mso-next-textbox:#_x0000_s1123">
                <w:txbxContent>
                  <w:p w:rsidR="00670DB2" w:rsidRDefault="00670DB2" w:rsidP="00670DB2">
                    <w:pPr>
                      <w:jc w:val="center"/>
                    </w:pPr>
                    <w:r>
                      <w:t>Утвержденный протокол</w:t>
                    </w:r>
                  </w:p>
                  <w:p w:rsidR="00670DB2" w:rsidRPr="00F929B0" w:rsidRDefault="00670DB2" w:rsidP="00670DB2">
                    <w:pPr>
                      <w:jc w:val="center"/>
                    </w:pPr>
                    <w:r>
                      <w:t>поручений</w:t>
                    </w:r>
                  </w:p>
                </w:txbxContent>
              </v:textbox>
            </v:rect>
            <v:rect id="_x0000_s1124" style="position:absolute;left:7444;top:5451;width:2438;height:1620">
              <v:textbox style="mso-next-textbox:#_x0000_s1124">
                <w:txbxContent>
                  <w:p w:rsidR="00670DB2" w:rsidRDefault="00670DB2" w:rsidP="00670DB2">
                    <w:pPr>
                      <w:jc w:val="center"/>
                    </w:pPr>
                    <w:r>
                      <w:t>Информация главы района, (заместителю главы района, курирующему сферу культуры) о выполнении распоряжения, постановления</w:t>
                    </w:r>
                  </w:p>
                  <w:p w:rsidR="00670DB2" w:rsidRDefault="00670DB2" w:rsidP="00670DB2"/>
                </w:txbxContent>
              </v:textbox>
            </v:rect>
            <v:rect id="_x0000_s1125" style="position:absolute;left:2417;top:7206;width:2445;height:675">
              <v:textbox style="mso-next-textbox:#_x0000_s1125">
                <w:txbxContent>
                  <w:p w:rsidR="00670DB2" w:rsidRPr="002155AC" w:rsidRDefault="00670DB2" w:rsidP="00670DB2">
                    <w:pPr>
                      <w:jc w:val="center"/>
                    </w:pPr>
                    <w:r>
                      <w:t>Ответ заявителю на обращение</w:t>
                    </w:r>
                  </w:p>
                </w:txbxContent>
              </v:textbox>
            </v:rect>
            <v:rect id="_x0000_s1126" style="position:absolute;left:3549;top:8331;width:2036;height:630">
              <v:textbox style="mso-next-textbox:#_x0000_s1126">
                <w:txbxContent>
                  <w:p w:rsidR="00670DB2" w:rsidRPr="00C10D41" w:rsidRDefault="00670DB2" w:rsidP="00670DB2">
                    <w:pPr>
                      <w:jc w:val="center"/>
                    </w:pPr>
                    <w:r>
                      <w:t>Договор о культурном сотрудничестве</w:t>
                    </w:r>
                  </w:p>
                </w:txbxContent>
              </v:textbox>
            </v:rect>
            <v:line id="_x0000_s1127" style="position:absolute;flip:x" from="5270,6126" to="5813,8286">
              <v:stroke endarrow="block"/>
            </v:line>
            <v:line id="_x0000_s1128" style="position:absolute;flip:x" from="4998,4911" to="5406,4911">
              <v:stroke endarrow="block"/>
            </v:line>
            <v:line id="_x0000_s1129" style="position:absolute;flip:x" from="5134,5856" to="5406,5857">
              <v:stroke endarrow="block"/>
            </v:line>
            <v:line id="_x0000_s1130" style="position:absolute;flip:x" from="4862,6261" to="5406,6666">
              <v:stroke endarrow="block"/>
            </v:line>
            <v:line id="_x0000_s1131" style="position:absolute" from="6628,6261" to="7444,7881">
              <v:stroke endarrow="block"/>
            </v:line>
            <v:line id="_x0000_s1132" style="position:absolute" from="6493,6261" to="6493,6261">
              <v:stroke endarrow="block"/>
            </v:line>
            <v:line id="_x0000_s1133" style="position:absolute;flip:y" from="6764,5046" to="7444,5316">
              <v:stroke endarrow="block"/>
            </v:line>
            <v:line id="_x0000_s1134" style="position:absolute" from="6900,5856" to="7444,5856">
              <v:stroke endarrow="block"/>
            </v:line>
            <v:rect id="_x0000_s1135" style="position:absolute;left:5406;top:4641;width:1552;height:1620">
              <v:textbox style="mso-next-textbox:#_x0000_s1135">
                <w:txbxContent>
                  <w:p w:rsidR="00670DB2" w:rsidRPr="00F929B0" w:rsidRDefault="00670DB2" w:rsidP="00670DB2">
                    <w:pPr>
                      <w:jc w:val="center"/>
                    </w:pPr>
                    <w:r>
                      <w:t>Достаточность материалов для подготовки и оформления документов, договоров,  заявок</w:t>
                    </w:r>
                  </w:p>
                </w:txbxContent>
              </v:textbox>
            </v:rect>
            <v:line id="_x0000_s1136" style="position:absolute;flip:x" from="4862,6261" to="5677,7206">
              <v:stroke endarrow="block"/>
            </v:line>
            <w10:wrap type="none"/>
            <w10:anchorlock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89" style="position:absolute;left:0;text-align:left;z-index:251634176;mso-position-horizontal-relative:text;mso-position-vertical-relative:text" from="234pt,10.5pt" to="234pt,32.3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54" style="position:absolute;left:0;text-align:left;margin-left:324pt;margin-top:12.4pt;width:162pt;height:31.1pt;z-index:251635200;mso-position-horizontal-relative:text;mso-position-vertical-relative:text">
            <v:textbox style="mso-next-textbox:#_x0000_s1054">
              <w:txbxContent>
                <w:p w:rsidR="00060AD0" w:rsidRDefault="00060AD0" w:rsidP="00060AD0">
                  <w:pPr>
                    <w:jc w:val="center"/>
                  </w:pPr>
                  <w:r>
                    <w:t>Отчет о выполнении плана</w:t>
                  </w:r>
                </w:p>
                <w:p w:rsidR="00060AD0" w:rsidRDefault="00060AD0" w:rsidP="00060AD0"/>
                <w:p w:rsidR="00060AD0" w:rsidRDefault="00060AD0" w:rsidP="00060AD0"/>
                <w:p w:rsidR="00060AD0" w:rsidRPr="00F929B0" w:rsidRDefault="00060AD0" w:rsidP="00060AD0">
                  <w:r>
                    <w:t>постановления коллегии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53" style="position:absolute;left:0;text-align:left;margin-left:-12.25pt;margin-top:14.45pt;width:171pt;height:63pt;z-index:251636224;mso-position-horizontal-relative:text;mso-position-vertical-relative:text">
            <v:textbox style="mso-next-textbox:#_x0000_s1053">
              <w:txbxContent>
                <w:p w:rsidR="00060AD0" w:rsidRDefault="00060AD0" w:rsidP="00060AD0">
                  <w:pPr>
                    <w:jc w:val="center"/>
                  </w:pPr>
                  <w:r>
                    <w:t>Принятое/изданное постановление/распоряжение</w:t>
                  </w:r>
                </w:p>
                <w:p w:rsidR="00060AD0" w:rsidRPr="00F929B0" w:rsidRDefault="00060AD0" w:rsidP="00060AD0">
                  <w:pPr>
                    <w:jc w:val="center"/>
                  </w:pPr>
                  <w:r>
                    <w:t>о поддержке учреждений культуры</w:t>
                  </w:r>
                </w:p>
              </w:txbxContent>
            </v:textbox>
          </v:rect>
        </w:pict>
      </w:r>
    </w:p>
    <w:p w:rsidR="00060AD0" w:rsidRPr="00060AD0" w:rsidRDefault="00670DB2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060AD0" w:rsidRPr="00060AD0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исполнения муниципальной функции «Организация библиотечного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обслуживания населения муниципальными библиотеками, комплектование и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обеспечение сохранности их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библиотечных фондов» </w:t>
      </w: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lastRenderedPageBreak/>
        <w:t>Алгоритм</w:t>
      </w: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административной процедуры «Проведение консультационной и оказание методической помощи муниципальным учреждениям культуры, общественным организациям, заявителям»</w: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5" style="position:absolute;margin-left:117pt;margin-top:10.9pt;width:261pt;height:64.5pt;flip:x y;z-index:251637248">
            <v:textbox>
              <w:txbxContent>
                <w:p w:rsidR="00060AD0" w:rsidRDefault="00060AD0" w:rsidP="00060AD0">
                  <w:pPr>
                    <w:jc w:val="center"/>
                  </w:pPr>
                  <w:r>
                    <w:t>Обращение руководителей или других работников муниципальных учреждений культуры, общественных организаций, заявителей</w:t>
                  </w:r>
                </w:p>
              </w:txbxContent>
            </v:textbox>
          </v:rect>
        </w:pict>
      </w: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59" style="position:absolute;z-index:251638272" from="252pt,23.85pt" to="252pt,50.85pt">
            <v:stroke endarrow="block"/>
          </v:line>
        </w:pict>
      </w: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7" style="position:absolute;margin-left:117pt;margin-top:.2pt;width:261pt;height:81pt;flip:x y;z-index:251639296">
            <v:textbox>
              <w:txbxContent>
                <w:p w:rsidR="00060AD0" w:rsidRDefault="00060AD0" w:rsidP="00060AD0">
                  <w:pPr>
                    <w:jc w:val="center"/>
                  </w:pPr>
                  <w:r>
                    <w:t>Проведение консультаций, оказание методической помощи, организация встречи с заинтересованными лицами, выезд в командировки для проверки результативности оказанной помощи</w:t>
                  </w:r>
                </w:p>
              </w:txbxContent>
            </v:textbox>
          </v:rect>
        </w:pict>
      </w: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0" style="position:absolute;z-index:251640320" from="252pt,1.9pt" to="252pt,28.9pt">
            <v:stroke endarrow="block"/>
          </v:line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6" style="position:absolute;margin-left:111pt;margin-top:7.65pt;width:261pt;height:36pt;flip:x y;z-index:251641344">
            <v:textbox>
              <w:txbxContent>
                <w:p w:rsidR="00060AD0" w:rsidRDefault="00060AD0" w:rsidP="00060AD0">
                  <w:pPr>
                    <w:jc w:val="center"/>
                  </w:pPr>
                  <w:r>
                    <w:t>Полнота информации для обобщения опыта, подготовки программ семинаров</w:t>
                  </w:r>
                </w:p>
              </w:txbxContent>
            </v:textbox>
          </v:rect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1" style="position:absolute;z-index:251642368" from="252pt,20.05pt" to="252pt,47.05pt">
            <v:stroke endarrow="block"/>
          </v:line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8" style="position:absolute;margin-left:111pt;margin-top:25.6pt;width:261pt;height:54pt;flip:x y;z-index:251643392">
            <v:textbox>
              <w:txbxContent>
                <w:p w:rsidR="00060AD0" w:rsidRDefault="00060AD0" w:rsidP="00060AD0">
                  <w:pPr>
                    <w:jc w:val="center"/>
                  </w:pPr>
                  <w:r>
                    <w:t>Подготовленные методические рекомендации, письма, материалы об опыте работы, проведение семинаров, круглых столов</w:t>
                  </w:r>
                </w:p>
              </w:txbxContent>
            </v:textbox>
          </v:rect>
        </w:pict>
      </w: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060AD0">
      <w:pPr>
        <w:shd w:val="clear" w:color="auto" w:fill="FFFFFF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670DB2" w:rsidP="00670DB2">
      <w:pPr>
        <w:shd w:val="clear" w:color="auto" w:fill="FFFFFF"/>
        <w:spacing w:after="0" w:line="240" w:lineRule="auto"/>
        <w:ind w:left="39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</w:t>
      </w:r>
      <w:r w:rsidR="00060AD0" w:rsidRPr="00060AD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исполнения отдела молодежной политики, культуры и спорта муниципальной  функции «Организация библиотечного обслуживания населения муниципальными библиотеками, комплектование и обеспечение сохранности их библиотечных фондов» </w:t>
      </w: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Алгоритм</w:t>
      </w: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административной процедуры «Организация и проведение мероприятий: районных, научно-практических конференций, конкурсов, литературных чтений»</w: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2" style="position:absolute;margin-left:117pt;margin-top:11.55pt;width:3in;height:36pt;flip:x y;z-index:251644416">
            <v:textbox>
              <w:txbxContent>
                <w:p w:rsidR="00060AD0" w:rsidRPr="00793E24" w:rsidRDefault="00060AD0" w:rsidP="00060AD0">
                  <w:pPr>
                    <w:jc w:val="center"/>
                  </w:pPr>
                  <w:r>
                    <w:t>Наступление юридического факта, предусмотренного п.5.1 регламента</w:t>
                  </w:r>
                </w:p>
              </w:txbxContent>
            </v:textbox>
          </v:rect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6" style="position:absolute;z-index:251645440" from="232.2pt,19.05pt" to="232.2pt,46.05pt">
            <v:stroke endarrow="block"/>
          </v:line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4" style="position:absolute;margin-left:117pt;margin-top:17.55pt;width:3in;height:36pt;flip:x y;z-index:251646464">
            <v:textbox>
              <w:txbxContent>
                <w:p w:rsidR="00060AD0" w:rsidRPr="00793E24" w:rsidRDefault="00060AD0" w:rsidP="00060AD0">
                  <w:pPr>
                    <w:jc w:val="center"/>
                  </w:pPr>
                  <w:r>
                    <w:t>Организация совещания по вопросам проведения мероприятия</w:t>
                  </w:r>
                </w:p>
              </w:txbxContent>
            </v:textbox>
          </v:rect>
        </w:pict>
      </w: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7" style="position:absolute;z-index:251647488" from="232.2pt,1.8pt" to="232.2pt,28.8pt">
            <v:stroke endarrow="block"/>
          </v:line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8" style="position:absolute;z-index:251648512" from="232.2pt,27.3pt" to="232.2pt,54.3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63" style="position:absolute;margin-left:117pt;margin-top:.3pt;width:3in;height:27pt;flip:x y;z-index:251649536">
            <v:textbox>
              <w:txbxContent>
                <w:p w:rsidR="00060AD0" w:rsidRPr="00793E24" w:rsidRDefault="00060AD0" w:rsidP="00060AD0">
                  <w:r>
                    <w:t>Посещение проводимых мероприятий</w:t>
                  </w:r>
                </w:p>
              </w:txbxContent>
            </v:textbox>
          </v:rect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5" style="position:absolute;margin-left:117pt;margin-top:25.8pt;width:3in;height:36pt;flip:x y;z-index:251650560">
            <v:textbox style="mso-next-textbox:#_x0000_s1065">
              <w:txbxContent>
                <w:p w:rsidR="00060AD0" w:rsidRPr="00C429DC" w:rsidRDefault="00060AD0" w:rsidP="00060AD0">
                  <w:pPr>
                    <w:jc w:val="center"/>
                  </w:pPr>
                  <w:r>
                    <w:t>Осуществление контроля через запрос необходимой информации</w:t>
                  </w:r>
                </w:p>
              </w:txbxContent>
            </v:textbox>
          </v:rect>
        </w:pict>
      </w: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74" style="position:absolute;z-index:251651584" from="232.2pt,4.75pt" to="232.2pt,31.75pt">
            <v:stroke endarrow="block"/>
          </v:line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9" style="position:absolute;margin-left:117pt;margin-top:3.25pt;width:3in;height:36pt;flip:x y;z-index:251652608">
            <v:textbox style="mso-next-textbox:#_x0000_s1069">
              <w:txbxContent>
                <w:p w:rsidR="00060AD0" w:rsidRPr="00C429DC" w:rsidRDefault="00060AD0" w:rsidP="00060AD0">
                  <w:pPr>
                    <w:jc w:val="center"/>
                  </w:pPr>
                  <w:r>
                    <w:t>Завершение организационных действий для подготовки мероприятий</w:t>
                  </w:r>
                </w:p>
              </w:txbxContent>
            </v:textbox>
          </v:rect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0" style="position:absolute;margin-left:-28.8pt;margin-top:10.7pt;width:126pt;height:63pt;flip:x y;z-index:251653632">
            <v:textbox style="mso-next-textbox:#_x0000_s1070">
              <w:txbxContent>
                <w:p w:rsidR="00060AD0" w:rsidRPr="00246229" w:rsidRDefault="00060AD0" w:rsidP="00060AD0">
                  <w:pPr>
                    <w:jc w:val="center"/>
                  </w:pPr>
                  <w:r>
                    <w:t>Подписанное положение о проведении мероприятия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75" style="position:absolute;flip:x;z-index:251654656" from="97.2pt,10.7pt" to="232.2pt,28.7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76" style="position:absolute;flip:x;z-index:251655680" from="151.2pt,10.7pt" to="232.2pt,82.7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78" style="position:absolute;z-index:251656704" from="232.2pt,10.7pt" to="304.2pt,82.7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79" style="position:absolute;z-index:251657728" from="232.2pt,10.7pt" to="376.2pt,28.7pt">
            <v:stroke endarrow="block"/>
          </v:line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3" style="position:absolute;margin-left:5in;margin-top:4.75pt;width:135pt;height:63pt;flip:x y;z-index:251658752">
            <v:textbox style="mso-next-textbox:#_x0000_s1073">
              <w:txbxContent>
                <w:p w:rsidR="00060AD0" w:rsidRPr="00246229" w:rsidRDefault="00060AD0" w:rsidP="00060AD0">
                  <w:pPr>
                    <w:jc w:val="center"/>
                  </w:pPr>
                  <w:r>
                    <w:t>Проведение мероприятия в назначенный срок</w:t>
                  </w:r>
                </w:p>
              </w:txbxContent>
            </v:textbox>
          </v:rect>
        </w:pict>
      </w:r>
    </w:p>
    <w:p w:rsidR="00060AD0" w:rsidRPr="00060AD0" w:rsidRDefault="00E80944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2" style="position:absolute;margin-left:215.25pt;margin-top:25.7pt;width:135pt;height:54pt;flip:x y;z-index:251659776">
            <v:textbox>
              <w:txbxContent>
                <w:p w:rsidR="00060AD0" w:rsidRPr="00246229" w:rsidRDefault="00060AD0" w:rsidP="00060AD0">
                  <w:pPr>
                    <w:jc w:val="center"/>
                  </w:pPr>
                  <w:r>
                    <w:t>Утвержденный и согласованный план подготовки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71" style="position:absolute;margin-left:54pt;margin-top:25.7pt;width:153pt;height:54pt;flip:x y;z-index:251660800">
            <v:textbox>
              <w:txbxContent>
                <w:p w:rsidR="00060AD0" w:rsidRPr="00246229" w:rsidRDefault="00060AD0" w:rsidP="00060AD0">
                  <w:pPr>
                    <w:jc w:val="center"/>
                  </w:pPr>
                  <w:r>
                    <w:t>Утвержденный протокол поручений о подготовке и проведении мероприятия</w:t>
                  </w:r>
                </w:p>
              </w:txbxContent>
            </v:textbox>
          </v:rect>
        </w:pict>
      </w: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ind w:hanging="437"/>
        <w:rPr>
          <w:rFonts w:ascii="Times New Roman" w:hAnsi="Times New Roman" w:cs="Times New Roman"/>
          <w:sz w:val="28"/>
          <w:szCs w:val="28"/>
        </w:rPr>
      </w:pPr>
    </w:p>
    <w:p w:rsidR="00670DB2" w:rsidRDefault="00670DB2" w:rsidP="00670DB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670DB2" w:rsidP="00670DB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</w:t>
      </w:r>
      <w:r w:rsidR="00E80944">
        <w:rPr>
          <w:rFonts w:ascii="Times New Roman" w:hAnsi="Times New Roman" w:cs="Times New Roman"/>
          <w:noProof/>
          <w:sz w:val="28"/>
          <w:szCs w:val="28"/>
        </w:rPr>
        <w:pict>
          <v:line id="_x0000_s1077" style="position:absolute;z-index:251661824;mso-position-horizontal-relative:text;mso-position-vertical-relative:text" from="261pt,10.65pt" to="261pt,10.65pt">
            <v:stroke endarrow="block"/>
          </v:line>
        </w:pict>
      </w:r>
      <w:r w:rsidR="00060AD0" w:rsidRPr="00060AD0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60AD0" w:rsidRPr="00060AD0" w:rsidRDefault="00060AD0" w:rsidP="00670DB2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исполнения отделом молодежной политики, культуры и  спорта муниципальной функции «Организация библиотечного обслуживания населения муниципальными библиотеками, комплектование и обеспечение сохранности их библиотечных фондов» </w:t>
      </w: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Алгоритм</w:t>
      </w:r>
    </w:p>
    <w:p w:rsidR="00060AD0" w:rsidRPr="00060AD0" w:rsidRDefault="00060AD0" w:rsidP="00670D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административной процедуры «Осуществление взаимодействия с общественными организациями, библиотеками других ведомств»</w:t>
      </w:r>
    </w:p>
    <w:p w:rsidR="00060AD0" w:rsidRPr="00060AD0" w:rsidRDefault="00E80944" w:rsidP="00060AD0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80" style="position:absolute;left:0;text-align:left;margin-left:126pt;margin-top:5.3pt;width:3in;height:81pt;flip:x y;z-index:251662848">
            <v:textbox style="mso-next-textbox:#_x0000_s1080">
              <w:txbxContent>
                <w:p w:rsidR="00060AD0" w:rsidRPr="009965B4" w:rsidRDefault="00060AD0" w:rsidP="00060AD0">
                  <w:pPr>
                    <w:jc w:val="center"/>
                  </w:pPr>
                  <w:r>
                    <w:t>Обращение, инициатива со стороны общественных организаций, мероприятия, включенные в годовой план, договор (соглашение) о культурном сотрудничестве</w:t>
                  </w:r>
                </w:p>
              </w:txbxContent>
            </v:textbox>
          </v:rect>
        </w:pict>
      </w:r>
    </w:p>
    <w:p w:rsidR="00060AD0" w:rsidRPr="00060AD0" w:rsidRDefault="00E80944" w:rsidP="00060AD0">
      <w:pPr>
        <w:tabs>
          <w:tab w:val="left" w:pos="900"/>
          <w:tab w:val="left" w:pos="1260"/>
        </w:tabs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88" style="position:absolute;left:0;text-align:left;z-index:251663872" from="234pt,241.2pt" to="234pt,268.2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87" style="position:absolute;left:0;text-align:left;z-index:251664896" from="234pt,178.2pt" to="234pt,205.2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86" style="position:absolute;left:0;text-align:left;z-index:251665920" from="234pt,124.2pt" to="234pt,151.2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85" style="position:absolute;left:0;text-align:left;z-index:251666944" from="234pt,70.2pt" to="234pt,88.2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82" style="position:absolute;left:0;text-align:left;margin-left:126pt;margin-top:268.2pt;width:3in;height:36pt;flip:x y;z-index:251667968">
            <v:textbox style="mso-next-textbox:#_x0000_s1082">
              <w:txbxContent>
                <w:p w:rsidR="00060AD0" w:rsidRPr="009965B4" w:rsidRDefault="00060AD0" w:rsidP="00060AD0">
                  <w:pPr>
                    <w:jc w:val="center"/>
                  </w:pPr>
                  <w:r>
                    <w:t>Принятые решения, договоры (соглашения)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84" style="position:absolute;left:0;text-align:left;margin-left:126pt;margin-top:205.2pt;width:3in;height:36pt;flip:x y;z-index:251668992">
            <v:textbox style="mso-next-textbox:#_x0000_s1084">
              <w:txbxContent>
                <w:p w:rsidR="00060AD0" w:rsidRPr="009965B4" w:rsidRDefault="00060AD0" w:rsidP="00060AD0">
                  <w:pPr>
                    <w:jc w:val="center"/>
                  </w:pPr>
                  <w:r>
                    <w:t>Оформление договоров (соглашений) в соответствии с требованиями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83" style="position:absolute;left:0;text-align:left;margin-left:126pt;margin-top:151.2pt;width:3in;height:27pt;flip:x y;z-index:251670016">
            <v:textbox style="mso-next-textbox:#_x0000_s1083">
              <w:txbxContent>
                <w:p w:rsidR="00060AD0" w:rsidRPr="009965B4" w:rsidRDefault="00060AD0" w:rsidP="00060AD0">
                  <w:pPr>
                    <w:jc w:val="center"/>
                  </w:pPr>
                  <w:r>
                    <w:t>Проведение совещаний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81" style="position:absolute;left:0;text-align:left;margin-left:126pt;margin-top:88.2pt;width:3in;height:36pt;flip:x y;z-index:251671040">
            <v:textbox style="mso-next-textbox:#_x0000_s1081">
              <w:txbxContent>
                <w:p w:rsidR="00060AD0" w:rsidRPr="00793E24" w:rsidRDefault="00060AD0" w:rsidP="00060AD0">
                  <w:pPr>
                    <w:jc w:val="center"/>
                  </w:pPr>
                  <w:r>
                    <w:t>Подписание договоров (соглашений) о совместной деятельности</w:t>
                  </w:r>
                </w:p>
              </w:txbxContent>
            </v:textbox>
          </v:rect>
        </w:pict>
      </w: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060AD0" w:rsidRPr="00060AD0" w:rsidRDefault="00060AD0" w:rsidP="00060AD0">
      <w:pPr>
        <w:rPr>
          <w:rFonts w:ascii="Times New Roman" w:hAnsi="Times New Roman" w:cs="Times New Roman"/>
          <w:sz w:val="28"/>
          <w:szCs w:val="28"/>
        </w:rPr>
      </w:pPr>
    </w:p>
    <w:p w:rsidR="00CB2F49" w:rsidRDefault="00CB2F49" w:rsidP="00060AD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F49" w:rsidRDefault="00CB2F49" w:rsidP="00060AD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0AD0" w:rsidRPr="00060A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060AD0" w:rsidRPr="00060AD0" w:rsidRDefault="00CB2F49" w:rsidP="00060AD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</w:t>
      </w:r>
      <w:r w:rsidR="00060AD0" w:rsidRPr="00060AD0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060AD0" w:rsidRPr="00060AD0" w:rsidRDefault="00060AD0" w:rsidP="00060AD0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60AD0" w:rsidRPr="00060AD0" w:rsidRDefault="00060AD0" w:rsidP="00060AD0">
      <w:pPr>
        <w:shd w:val="clear" w:color="auto" w:fill="FFFFFF"/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  <w:r w:rsidRPr="00060AD0">
        <w:rPr>
          <w:rFonts w:ascii="Times New Roman" w:hAnsi="Times New Roman" w:cs="Times New Roman"/>
          <w:sz w:val="28"/>
          <w:szCs w:val="28"/>
        </w:rPr>
        <w:t xml:space="preserve">исполнения министерством                                                                    культуры и архивного дела области муниципальной функции «Организация библиотечного обслуживания населения областными библиотеками, комплектование и обеспечение сохранности их библиотечных фондов» </w:t>
      </w:r>
    </w:p>
    <w:p w:rsidR="00060AD0" w:rsidRPr="00060AD0" w:rsidRDefault="00060AD0" w:rsidP="00060AD0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AD0" w:rsidRPr="00060AD0" w:rsidRDefault="00060AD0" w:rsidP="00CB2F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>Алгоритм</w:t>
      </w:r>
    </w:p>
    <w:p w:rsidR="00060AD0" w:rsidRPr="00060AD0" w:rsidRDefault="00060AD0" w:rsidP="00CB2F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AD0">
        <w:rPr>
          <w:rFonts w:ascii="Times New Roman" w:hAnsi="Times New Roman" w:cs="Times New Roman"/>
          <w:b/>
          <w:sz w:val="28"/>
          <w:szCs w:val="28"/>
        </w:rPr>
        <w:t xml:space="preserve">административной процедуры «Осуществление </w:t>
      </w:r>
      <w:proofErr w:type="gramStart"/>
      <w:r w:rsidRPr="00060AD0">
        <w:rPr>
          <w:rFonts w:ascii="Times New Roman" w:hAnsi="Times New Roman" w:cs="Times New Roman"/>
          <w:b/>
          <w:sz w:val="28"/>
          <w:szCs w:val="28"/>
        </w:rPr>
        <w:t>постоянного</w:t>
      </w:r>
      <w:proofErr w:type="gramEnd"/>
      <w:r w:rsidRPr="00060A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0AD0" w:rsidRPr="00060AD0" w:rsidRDefault="00E80944" w:rsidP="00CB2F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0944">
        <w:rPr>
          <w:rFonts w:ascii="Times New Roman" w:hAnsi="Times New Roman" w:cs="Times New Roman"/>
          <w:noProof/>
          <w:sz w:val="28"/>
          <w:szCs w:val="28"/>
        </w:rPr>
        <w:pict>
          <v:line id="_x0000_s1091" style="position:absolute;flip:x;z-index:251672064" from="38.45pt,301.8pt" to="126pt,351pt">
            <v:stroke endarrow="block"/>
          </v:line>
        </w:pict>
      </w:r>
      <w:r w:rsidRPr="00E80944">
        <w:rPr>
          <w:rFonts w:ascii="Times New Roman" w:hAnsi="Times New Roman" w:cs="Times New Roman"/>
          <w:noProof/>
          <w:sz w:val="28"/>
          <w:szCs w:val="28"/>
        </w:rPr>
        <w:pict>
          <v:rect id="_x0000_s1090" style="position:absolute;margin-left:-45pt;margin-top:350.6pt;width:171pt;height:68.2pt;flip:x y;z-index:251673088">
            <v:textbox style="mso-next-textbox:#_x0000_s1090">
              <w:txbxContent>
                <w:p w:rsidR="00060AD0" w:rsidRPr="00060AD0" w:rsidRDefault="00060AD0" w:rsidP="00060A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A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Подписанная и отправленная рекомендация отдела молодежной политики, культуры и спорта</w:t>
                  </w:r>
                </w:p>
              </w:txbxContent>
            </v:textbox>
          </v:rect>
        </w:pict>
      </w:r>
      <w:r w:rsidR="00060AD0" w:rsidRPr="00060AD0">
        <w:rPr>
          <w:rFonts w:ascii="Times New Roman" w:hAnsi="Times New Roman" w:cs="Times New Roman"/>
          <w:b/>
          <w:sz w:val="28"/>
          <w:szCs w:val="28"/>
        </w:rPr>
        <w:t xml:space="preserve">мониторинга деятельности и комплектования библиотечных фондов муниципальных библиотек, осуществление </w:t>
      </w:r>
      <w:proofErr w:type="gramStart"/>
      <w:r w:rsidR="00060AD0" w:rsidRPr="00060AD0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060AD0" w:rsidRPr="00060AD0">
        <w:rPr>
          <w:rFonts w:ascii="Times New Roman" w:hAnsi="Times New Roman" w:cs="Times New Roman"/>
          <w:b/>
          <w:sz w:val="28"/>
          <w:szCs w:val="28"/>
        </w:rPr>
        <w:t xml:space="preserve"> деятельностью районных библиотек по сохранности библиотечных фондов»</w:t>
      </w:r>
    </w:p>
    <w:p w:rsidR="00060AD0" w:rsidRPr="00060AD0" w:rsidRDefault="00E80944" w:rsidP="00060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323.45pt;margin-top:265.45pt;width:43.75pt;height:37.25pt;z-index:2516741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9" type="#_x0000_t32" style="position:absolute;margin-left:213.45pt;margin-top:265.45pt;width:21.05pt;height:42.05pt;z-index:2516751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8" style="position:absolute;margin-left:333pt;margin-top:302.3pt;width:153pt;height:66.8pt;flip:x y;z-index:251676160">
            <v:textbox style="mso-next-textbox:#_x0000_s1098">
              <w:txbxContent>
                <w:p w:rsidR="00060AD0" w:rsidRPr="00060AD0" w:rsidRDefault="00060AD0" w:rsidP="00060A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A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Подписанное распоряжение главы района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7" style="position:absolute;margin-left:144.05pt;margin-top:307.5pt;width:170.95pt;height:68.2pt;flip:x y;z-index:251677184">
            <v:textbox style="mso-next-textbox:#_x0000_s1097">
              <w:txbxContent>
                <w:p w:rsidR="00060AD0" w:rsidRPr="00060AD0" w:rsidRDefault="00060AD0" w:rsidP="00060A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A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Подготовленный аналитический материал, акты комиссионных проверок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6" style="position:absolute;margin-left:107.45pt;margin-top:211.45pt;width:3in;height:54pt;flip:x y;z-index:251678208">
            <v:textbox style="mso-next-textbox:#_x0000_s1096">
              <w:txbxContent>
                <w:p w:rsidR="00060AD0" w:rsidRPr="00060AD0" w:rsidRDefault="00060AD0" w:rsidP="00060A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A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Достаточность данных мониторинга, полнота проведенного анализа, комиссионной проверки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5" style="position:absolute;margin-left:107.45pt;margin-top:162.7pt;width:3in;height:39pt;flip:x y;z-index:251679232">
            <v:textbox style="mso-next-textbox:#_x0000_s1095">
              <w:txbxContent>
                <w:p w:rsidR="00060AD0" w:rsidRPr="00060AD0" w:rsidRDefault="00060AD0" w:rsidP="00060A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A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Проведение мониторинга, анализа деятельности, комиссионной проверки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4" style="position:absolute;margin-left:107.45pt;margin-top:92.95pt;width:3in;height:45pt;flip:x y;z-index:251680256">
            <v:textbox style="mso-next-textbox:#_x0000_s1094">
              <w:txbxContent>
                <w:p w:rsidR="00060AD0" w:rsidRPr="00060AD0" w:rsidRDefault="00060AD0" w:rsidP="00060A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A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Осуществление запроса необходимой информации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93" style="position:absolute;margin-left:111.2pt;margin-top:14.2pt;width:3in;height:54pt;flip:x y;z-index:251681280">
            <v:textbox style="mso-next-textbox:#_x0000_s1093">
              <w:txbxContent>
                <w:p w:rsidR="00060AD0" w:rsidRPr="00060AD0" w:rsidRDefault="00060AD0" w:rsidP="00060AD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A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Поступивший запрос, исполнение годового плана работы, подготовка вопроса на коллегию, совещание</w:t>
                  </w:r>
                </w:p>
              </w:txbxContent>
            </v:textbox>
          </v:rect>
        </w:pict>
      </w:r>
    </w:p>
    <w:p w:rsidR="00060AD0" w:rsidRPr="00060AD0" w:rsidRDefault="00060AD0" w:rsidP="00060AD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60AD0" w:rsidRPr="00060AD0" w:rsidSect="00670D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F64C7E"/>
    <w:lvl w:ilvl="0">
      <w:numFmt w:val="bullet"/>
      <w:lvlText w:val="*"/>
      <w:lvlJc w:val="left"/>
    </w:lvl>
  </w:abstractNum>
  <w:abstractNum w:abstractNumId="1">
    <w:nsid w:val="01793309"/>
    <w:multiLevelType w:val="hybridMultilevel"/>
    <w:tmpl w:val="5418B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43DF3"/>
    <w:multiLevelType w:val="singleLevel"/>
    <w:tmpl w:val="9C0058BC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>
    <w:nsid w:val="38497A40"/>
    <w:multiLevelType w:val="singleLevel"/>
    <w:tmpl w:val="8ED28E64"/>
    <w:lvl w:ilvl="0">
      <w:start w:val="8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4">
    <w:nsid w:val="58CD6764"/>
    <w:multiLevelType w:val="hybridMultilevel"/>
    <w:tmpl w:val="B22E1636"/>
    <w:lvl w:ilvl="0" w:tplc="B89EFB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6D1833"/>
    <w:multiLevelType w:val="hybridMultilevel"/>
    <w:tmpl w:val="7F0A025A"/>
    <w:lvl w:ilvl="0" w:tplc="783630D2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C15"/>
    <w:rsid w:val="00034463"/>
    <w:rsid w:val="00060AD0"/>
    <w:rsid w:val="000614DD"/>
    <w:rsid w:val="000A1B03"/>
    <w:rsid w:val="001619FF"/>
    <w:rsid w:val="00167718"/>
    <w:rsid w:val="001E13A1"/>
    <w:rsid w:val="00237300"/>
    <w:rsid w:val="00261E2F"/>
    <w:rsid w:val="002A66F3"/>
    <w:rsid w:val="002B6ADE"/>
    <w:rsid w:val="002C5CF2"/>
    <w:rsid w:val="002E39F0"/>
    <w:rsid w:val="003806A9"/>
    <w:rsid w:val="003C2D7C"/>
    <w:rsid w:val="0041631A"/>
    <w:rsid w:val="004A2E83"/>
    <w:rsid w:val="004E4EA8"/>
    <w:rsid w:val="00523CA5"/>
    <w:rsid w:val="006448D4"/>
    <w:rsid w:val="00670DB2"/>
    <w:rsid w:val="006F138E"/>
    <w:rsid w:val="007730F4"/>
    <w:rsid w:val="00782D8D"/>
    <w:rsid w:val="00796D6C"/>
    <w:rsid w:val="0086417E"/>
    <w:rsid w:val="00881D03"/>
    <w:rsid w:val="00907628"/>
    <w:rsid w:val="0091777F"/>
    <w:rsid w:val="0093772A"/>
    <w:rsid w:val="009635E6"/>
    <w:rsid w:val="00970E4B"/>
    <w:rsid w:val="00975779"/>
    <w:rsid w:val="009B1636"/>
    <w:rsid w:val="00A10698"/>
    <w:rsid w:val="00A17EB2"/>
    <w:rsid w:val="00A34786"/>
    <w:rsid w:val="00A35B1E"/>
    <w:rsid w:val="00B0619C"/>
    <w:rsid w:val="00BE0E3B"/>
    <w:rsid w:val="00BF3C15"/>
    <w:rsid w:val="00C401C3"/>
    <w:rsid w:val="00C46E44"/>
    <w:rsid w:val="00C65DE8"/>
    <w:rsid w:val="00C7203F"/>
    <w:rsid w:val="00CB2F49"/>
    <w:rsid w:val="00DB718D"/>
    <w:rsid w:val="00E24C89"/>
    <w:rsid w:val="00E80944"/>
    <w:rsid w:val="00ED4E12"/>
    <w:rsid w:val="00EE64D3"/>
    <w:rsid w:val="00F76E6E"/>
    <w:rsid w:val="00FE01EE"/>
    <w:rsid w:val="00FE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100"/>
        <o:r id="V:Rule4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C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C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3175</Words>
  <Characters>18100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Stulina</dc:creator>
  <cp:keywords/>
  <dc:description/>
  <cp:lastModifiedBy>Admin</cp:lastModifiedBy>
  <cp:revision>4</cp:revision>
  <cp:lastPrinted>2010-11-13T02:02:00Z</cp:lastPrinted>
  <dcterms:created xsi:type="dcterms:W3CDTF">2010-11-13T02:04:00Z</dcterms:created>
  <dcterms:modified xsi:type="dcterms:W3CDTF">2010-11-16T05:55:00Z</dcterms:modified>
</cp:coreProperties>
</file>